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Негосударственное (частное) профессиональное образовательное учреждение</w:t>
      </w:r>
    </w:p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«Туапсинский финансово-юридический колледж» </w:t>
      </w:r>
    </w:p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7F">
        <w:rPr>
          <w:rFonts w:ascii="Times New Roman" w:eastAsia="Times New Roman" w:hAnsi="Times New Roman" w:cs="Times New Roman"/>
          <w:sz w:val="28"/>
          <w:szCs w:val="28"/>
          <w:lang w:eastAsia="ru-RU"/>
        </w:rPr>
        <w:t>(НчПОУ «</w:t>
      </w:r>
      <w:proofErr w:type="spellStart"/>
      <w:r w:rsidRPr="00E30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ФинЮК</w:t>
      </w:r>
      <w:proofErr w:type="spellEnd"/>
      <w:r w:rsidRPr="00E30F7F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0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25D7" w:rsidRPr="00185C87" w:rsidRDefault="007E7A93" w:rsidP="00A54EF0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153E5">
        <w:rPr>
          <w:rFonts w:ascii="Times New Roman" w:hAnsi="Times New Roman" w:cs="Times New Roman"/>
          <w:sz w:val="28"/>
          <w:szCs w:val="28"/>
        </w:rPr>
        <w:t>«</w:t>
      </w:r>
      <w:r w:rsidR="00132722">
        <w:rPr>
          <w:rFonts w:ascii="Times New Roman" w:hAnsi="Times New Roman" w:cs="Times New Roman"/>
          <w:sz w:val="28"/>
          <w:szCs w:val="28"/>
        </w:rPr>
        <w:t>09</w:t>
      </w:r>
      <w:r w:rsidR="001818F5" w:rsidRPr="00C153E5">
        <w:rPr>
          <w:rFonts w:ascii="Times New Roman" w:hAnsi="Times New Roman" w:cs="Times New Roman"/>
          <w:sz w:val="28"/>
          <w:szCs w:val="28"/>
        </w:rPr>
        <w:t xml:space="preserve">» </w:t>
      </w:r>
      <w:r w:rsidR="001E02CE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2057F" w:rsidRPr="00C153E5">
        <w:rPr>
          <w:rFonts w:ascii="Times New Roman" w:hAnsi="Times New Roman" w:cs="Times New Roman"/>
          <w:sz w:val="28"/>
          <w:szCs w:val="28"/>
        </w:rPr>
        <w:t>20</w:t>
      </w:r>
      <w:r w:rsidR="00CF75D6">
        <w:rPr>
          <w:rFonts w:ascii="Times New Roman" w:hAnsi="Times New Roman" w:cs="Times New Roman"/>
          <w:sz w:val="28"/>
          <w:szCs w:val="28"/>
        </w:rPr>
        <w:t>2</w:t>
      </w:r>
      <w:r w:rsidR="001E02CE">
        <w:rPr>
          <w:rFonts w:ascii="Times New Roman" w:hAnsi="Times New Roman" w:cs="Times New Roman"/>
          <w:sz w:val="28"/>
          <w:szCs w:val="28"/>
        </w:rPr>
        <w:t>5</w:t>
      </w:r>
      <w:r w:rsidR="00FB25D7" w:rsidRPr="00C153E5">
        <w:rPr>
          <w:rFonts w:ascii="Times New Roman" w:hAnsi="Times New Roman" w:cs="Times New Roman"/>
          <w:sz w:val="28"/>
          <w:szCs w:val="28"/>
        </w:rPr>
        <w:t xml:space="preserve"> г.                                              </w:t>
      </w:r>
      <w:r w:rsidR="00283156" w:rsidRPr="00185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132722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proofErr w:type="gramStart"/>
      <w:r w:rsidR="00132722">
        <w:rPr>
          <w:rFonts w:ascii="Times New Roman" w:hAnsi="Times New Roman" w:cs="Times New Roman"/>
          <w:color w:val="000000" w:themeColor="text1"/>
          <w:sz w:val="28"/>
          <w:szCs w:val="28"/>
        </w:rPr>
        <w:t>/У</w:t>
      </w:r>
      <w:proofErr w:type="gramEnd"/>
    </w:p>
    <w:p w:rsidR="000E3AB0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F7F">
        <w:rPr>
          <w:rFonts w:ascii="Times New Roman" w:hAnsi="Times New Roman" w:cs="Times New Roman"/>
          <w:sz w:val="28"/>
          <w:szCs w:val="28"/>
        </w:rPr>
        <w:t>г. Туапсе</w:t>
      </w:r>
    </w:p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F7F">
        <w:rPr>
          <w:rFonts w:ascii="Times New Roman" w:hAnsi="Times New Roman" w:cs="Times New Roman"/>
          <w:b/>
          <w:bCs/>
          <w:sz w:val="28"/>
          <w:szCs w:val="28"/>
        </w:rPr>
        <w:t xml:space="preserve">О закреплении тем </w:t>
      </w:r>
      <w:r w:rsidR="005C4E00" w:rsidRPr="00E30F7F">
        <w:rPr>
          <w:rFonts w:ascii="Times New Roman" w:hAnsi="Times New Roman" w:cs="Times New Roman"/>
          <w:b/>
          <w:bCs/>
          <w:sz w:val="28"/>
          <w:szCs w:val="28"/>
        </w:rPr>
        <w:t xml:space="preserve"> курсовых</w:t>
      </w:r>
      <w:r w:rsidRPr="00E30F7F">
        <w:rPr>
          <w:rFonts w:ascii="Times New Roman" w:hAnsi="Times New Roman" w:cs="Times New Roman"/>
          <w:b/>
          <w:bCs/>
          <w:sz w:val="28"/>
          <w:szCs w:val="28"/>
        </w:rPr>
        <w:t xml:space="preserve"> работ </w:t>
      </w:r>
    </w:p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F7F">
        <w:rPr>
          <w:rFonts w:ascii="Times New Roman" w:hAnsi="Times New Roman" w:cs="Times New Roman"/>
          <w:b/>
          <w:bCs/>
          <w:sz w:val="28"/>
          <w:szCs w:val="28"/>
        </w:rPr>
        <w:t xml:space="preserve"> и назначении </w:t>
      </w:r>
      <w:r w:rsidR="00DC5EDF">
        <w:rPr>
          <w:rFonts w:ascii="Times New Roman" w:hAnsi="Times New Roman" w:cs="Times New Roman"/>
          <w:b/>
          <w:bCs/>
          <w:sz w:val="28"/>
          <w:szCs w:val="28"/>
        </w:rPr>
        <w:t xml:space="preserve">научных </w:t>
      </w:r>
      <w:r w:rsidRPr="00E30F7F">
        <w:rPr>
          <w:rFonts w:ascii="Times New Roman" w:hAnsi="Times New Roman" w:cs="Times New Roman"/>
          <w:b/>
          <w:bCs/>
          <w:sz w:val="28"/>
          <w:szCs w:val="28"/>
        </w:rPr>
        <w:t>руководителей за студентами</w:t>
      </w:r>
    </w:p>
    <w:p w:rsidR="001B2544" w:rsidRPr="00E30F7F" w:rsidRDefault="00FE0B16" w:rsidP="00A54EF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B67D9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02CE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110B9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02C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B2544" w:rsidRPr="00E30F7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FB25D7" w:rsidRPr="00E30F7F" w:rsidRDefault="00FB25D7" w:rsidP="00A54EF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8132F" w:rsidRPr="00E30F7F" w:rsidRDefault="005C4E00" w:rsidP="00A54EF0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F7F">
        <w:rPr>
          <w:rFonts w:ascii="Times New Roman" w:hAnsi="Times New Roman" w:cs="Times New Roman"/>
          <w:sz w:val="28"/>
          <w:szCs w:val="28"/>
        </w:rPr>
        <w:t>Для защиты курсовых работ</w:t>
      </w:r>
      <w:r w:rsidR="00FE0B16">
        <w:rPr>
          <w:rFonts w:ascii="Times New Roman" w:hAnsi="Times New Roman" w:cs="Times New Roman"/>
          <w:sz w:val="28"/>
          <w:szCs w:val="28"/>
        </w:rPr>
        <w:t xml:space="preserve"> на 20</w:t>
      </w:r>
      <w:r w:rsidR="00CF75D6">
        <w:rPr>
          <w:rFonts w:ascii="Times New Roman" w:hAnsi="Times New Roman" w:cs="Times New Roman"/>
          <w:sz w:val="28"/>
          <w:szCs w:val="28"/>
        </w:rPr>
        <w:t>2</w:t>
      </w:r>
      <w:r w:rsidR="001E02CE">
        <w:rPr>
          <w:rFonts w:ascii="Times New Roman" w:hAnsi="Times New Roman" w:cs="Times New Roman"/>
          <w:sz w:val="28"/>
          <w:szCs w:val="28"/>
        </w:rPr>
        <w:t>5</w:t>
      </w:r>
      <w:r w:rsidR="00FE0B16">
        <w:rPr>
          <w:rFonts w:ascii="Times New Roman" w:hAnsi="Times New Roman" w:cs="Times New Roman"/>
          <w:sz w:val="28"/>
          <w:szCs w:val="28"/>
        </w:rPr>
        <w:t>-20</w:t>
      </w:r>
      <w:r w:rsidR="00110B9C">
        <w:rPr>
          <w:rFonts w:ascii="Times New Roman" w:hAnsi="Times New Roman" w:cs="Times New Roman"/>
          <w:sz w:val="28"/>
          <w:szCs w:val="28"/>
        </w:rPr>
        <w:t>2</w:t>
      </w:r>
      <w:r w:rsidR="001E02CE">
        <w:rPr>
          <w:rFonts w:ascii="Times New Roman" w:hAnsi="Times New Roman" w:cs="Times New Roman"/>
          <w:sz w:val="28"/>
          <w:szCs w:val="28"/>
        </w:rPr>
        <w:t>6</w:t>
      </w:r>
      <w:r w:rsidR="00FB25D7" w:rsidRPr="00E30F7F">
        <w:rPr>
          <w:rFonts w:ascii="Times New Roman" w:hAnsi="Times New Roman" w:cs="Times New Roman"/>
          <w:sz w:val="28"/>
          <w:szCs w:val="28"/>
        </w:rPr>
        <w:t xml:space="preserve"> учебный год по специальностям: 40.02.02 «Правоохранительная деятельность»</w:t>
      </w:r>
      <w:r w:rsidR="00185C87">
        <w:rPr>
          <w:rFonts w:ascii="Times New Roman" w:hAnsi="Times New Roman" w:cs="Times New Roman"/>
          <w:sz w:val="28"/>
          <w:szCs w:val="28"/>
        </w:rPr>
        <w:t>,</w:t>
      </w:r>
      <w:r w:rsidR="001818F5">
        <w:rPr>
          <w:rFonts w:ascii="Times New Roman" w:hAnsi="Times New Roman" w:cs="Times New Roman"/>
          <w:sz w:val="28"/>
          <w:szCs w:val="28"/>
        </w:rPr>
        <w:t xml:space="preserve"> </w:t>
      </w:r>
      <w:r w:rsidR="00185C87">
        <w:rPr>
          <w:rFonts w:ascii="Times New Roman" w:hAnsi="Times New Roman" w:cs="Times New Roman"/>
          <w:sz w:val="28"/>
          <w:szCs w:val="28"/>
        </w:rPr>
        <w:t xml:space="preserve">40.02.04 «Юриспруденция», 21.02.19 </w:t>
      </w:r>
      <w:r w:rsidR="00185C87" w:rsidRPr="00B67D98">
        <w:rPr>
          <w:rFonts w:ascii="Times New Roman" w:hAnsi="Times New Roman" w:cs="Times New Roman"/>
          <w:sz w:val="28"/>
          <w:szCs w:val="28"/>
        </w:rPr>
        <w:t>«Зем</w:t>
      </w:r>
      <w:r w:rsidR="00185C87">
        <w:rPr>
          <w:rFonts w:ascii="Times New Roman" w:hAnsi="Times New Roman" w:cs="Times New Roman"/>
          <w:sz w:val="28"/>
          <w:szCs w:val="28"/>
        </w:rPr>
        <w:t>леустройство»</w:t>
      </w:r>
    </w:p>
    <w:p w:rsidR="003640E3" w:rsidRPr="00E30F7F" w:rsidRDefault="00227FC5" w:rsidP="00A54EF0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F7F">
        <w:rPr>
          <w:rFonts w:ascii="Times New Roman" w:hAnsi="Times New Roman" w:cs="Times New Roman"/>
          <w:sz w:val="28"/>
          <w:szCs w:val="28"/>
        </w:rPr>
        <w:t>Основание: заявления студентов.</w:t>
      </w:r>
    </w:p>
    <w:p w:rsidR="00227FC5" w:rsidRPr="00E30F7F" w:rsidRDefault="00227FC5" w:rsidP="00A54EF0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0E3" w:rsidRPr="00E30F7F" w:rsidRDefault="003640E3" w:rsidP="00A54EF0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F7F">
        <w:rPr>
          <w:rFonts w:ascii="Times New Roman" w:hAnsi="Times New Roman" w:cs="Times New Roman"/>
          <w:sz w:val="28"/>
          <w:szCs w:val="28"/>
        </w:rPr>
        <w:t>ПРИКАЗЫВАЮ:</w:t>
      </w:r>
    </w:p>
    <w:p w:rsidR="00B67D98" w:rsidRDefault="005C4E00" w:rsidP="00B67D98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7F">
        <w:rPr>
          <w:rFonts w:ascii="Times New Roman" w:hAnsi="Times New Roman" w:cs="Times New Roman"/>
          <w:sz w:val="28"/>
          <w:szCs w:val="28"/>
        </w:rPr>
        <w:t>Назначит</w:t>
      </w:r>
      <w:r w:rsidR="00FE0B16">
        <w:rPr>
          <w:rFonts w:ascii="Times New Roman" w:hAnsi="Times New Roman" w:cs="Times New Roman"/>
          <w:sz w:val="28"/>
          <w:szCs w:val="28"/>
        </w:rPr>
        <w:t>ь научным руководителем курсовых</w:t>
      </w:r>
      <w:r w:rsidRPr="00E30F7F">
        <w:rPr>
          <w:rFonts w:ascii="Times New Roman" w:hAnsi="Times New Roman" w:cs="Times New Roman"/>
          <w:sz w:val="28"/>
          <w:szCs w:val="28"/>
        </w:rPr>
        <w:t xml:space="preserve"> работы по дисциплине «Конституционное право» </w:t>
      </w:r>
      <w:r w:rsidR="00CD131D" w:rsidRPr="00CD131D">
        <w:rPr>
          <w:rFonts w:ascii="Times New Roman" w:hAnsi="Times New Roman" w:cs="Times New Roman"/>
          <w:sz w:val="28"/>
          <w:szCs w:val="28"/>
        </w:rPr>
        <w:t>Быковская Ольга Юрьевна</w:t>
      </w:r>
      <w:r w:rsidR="0032376B">
        <w:rPr>
          <w:rFonts w:ascii="Times New Roman" w:hAnsi="Times New Roman" w:cs="Times New Roman"/>
          <w:sz w:val="28"/>
          <w:szCs w:val="28"/>
        </w:rPr>
        <w:t>-</w:t>
      </w:r>
      <w:r w:rsidR="0032376B" w:rsidRPr="0032376B">
        <w:rPr>
          <w:rFonts w:ascii="Times New Roman" w:hAnsi="Times New Roman" w:cs="Times New Roman"/>
          <w:sz w:val="28"/>
          <w:szCs w:val="28"/>
        </w:rPr>
        <w:t xml:space="preserve"> преподавателя специальных дисциплин</w:t>
      </w:r>
      <w:r w:rsidR="00CD131D">
        <w:rPr>
          <w:rFonts w:ascii="Times New Roman" w:hAnsi="Times New Roman" w:cs="Times New Roman"/>
          <w:sz w:val="28"/>
          <w:szCs w:val="28"/>
        </w:rPr>
        <w:t>.</w:t>
      </w:r>
    </w:p>
    <w:p w:rsidR="0028132F" w:rsidRPr="00B67D98" w:rsidRDefault="00091340" w:rsidP="00B67D98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D98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5C4E00" w:rsidRPr="00B67D98">
        <w:rPr>
          <w:rFonts w:ascii="Times New Roman" w:hAnsi="Times New Roman" w:cs="Times New Roman"/>
          <w:sz w:val="28"/>
          <w:szCs w:val="28"/>
        </w:rPr>
        <w:t>за</w:t>
      </w:r>
      <w:r w:rsidR="00CF75D6">
        <w:rPr>
          <w:rFonts w:ascii="Times New Roman" w:hAnsi="Times New Roman" w:cs="Times New Roman"/>
          <w:sz w:val="28"/>
          <w:szCs w:val="28"/>
        </w:rPr>
        <w:t xml:space="preserve"> студентами 2 курса, группы </w:t>
      </w:r>
      <w:r w:rsidR="001E02CE">
        <w:rPr>
          <w:rFonts w:ascii="Times New Roman" w:hAnsi="Times New Roman" w:cs="Times New Roman"/>
          <w:sz w:val="28"/>
          <w:szCs w:val="28"/>
        </w:rPr>
        <w:t>ПД</w:t>
      </w:r>
      <w:r w:rsidR="00CF75D6">
        <w:rPr>
          <w:rFonts w:ascii="Times New Roman" w:hAnsi="Times New Roman" w:cs="Times New Roman"/>
          <w:sz w:val="28"/>
          <w:szCs w:val="28"/>
        </w:rPr>
        <w:t>-4</w:t>
      </w:r>
      <w:r w:rsidR="001E02CE">
        <w:rPr>
          <w:rFonts w:ascii="Times New Roman" w:hAnsi="Times New Roman" w:cs="Times New Roman"/>
          <w:sz w:val="28"/>
          <w:szCs w:val="28"/>
        </w:rPr>
        <w:t>7</w:t>
      </w:r>
      <w:r w:rsidR="004B2861" w:rsidRPr="00B67D98">
        <w:rPr>
          <w:rFonts w:ascii="Times New Roman" w:hAnsi="Times New Roman" w:cs="Times New Roman"/>
          <w:sz w:val="28"/>
          <w:szCs w:val="28"/>
        </w:rPr>
        <w:t>по специальност</w:t>
      </w:r>
      <w:r w:rsidR="00110B9C" w:rsidRPr="00B67D98">
        <w:rPr>
          <w:rFonts w:ascii="Times New Roman" w:hAnsi="Times New Roman" w:cs="Times New Roman"/>
          <w:sz w:val="28"/>
          <w:szCs w:val="28"/>
        </w:rPr>
        <w:t>и</w:t>
      </w:r>
      <w:r w:rsidR="00FE0B16" w:rsidRPr="00B67D98">
        <w:rPr>
          <w:rFonts w:ascii="Times New Roman" w:hAnsi="Times New Roman" w:cs="Times New Roman"/>
          <w:sz w:val="28"/>
          <w:szCs w:val="28"/>
        </w:rPr>
        <w:t xml:space="preserve"> 40.02.02 «Правоохранительная деятельность</w:t>
      </w:r>
      <w:r w:rsidR="0028132F" w:rsidRPr="00B67D98">
        <w:rPr>
          <w:rFonts w:ascii="Times New Roman" w:hAnsi="Times New Roman" w:cs="Times New Roman"/>
          <w:sz w:val="28"/>
          <w:szCs w:val="28"/>
        </w:rPr>
        <w:t>»</w:t>
      </w:r>
      <w:r w:rsidR="001E02CE">
        <w:rPr>
          <w:rFonts w:ascii="Times New Roman" w:hAnsi="Times New Roman" w:cs="Times New Roman"/>
          <w:sz w:val="28"/>
          <w:szCs w:val="28"/>
        </w:rPr>
        <w:t xml:space="preserve">, </w:t>
      </w:r>
      <w:r w:rsidRPr="00B67D98">
        <w:rPr>
          <w:rFonts w:ascii="Times New Roman" w:hAnsi="Times New Roman" w:cs="Times New Roman"/>
          <w:sz w:val="28"/>
          <w:szCs w:val="28"/>
        </w:rPr>
        <w:t xml:space="preserve">тематику </w:t>
      </w:r>
      <w:r w:rsidR="005C4E00" w:rsidRPr="00B67D98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Pr="00B67D98">
        <w:rPr>
          <w:rFonts w:ascii="Times New Roman" w:hAnsi="Times New Roman" w:cs="Times New Roman"/>
          <w:sz w:val="28"/>
          <w:szCs w:val="28"/>
        </w:rPr>
        <w:t>работ</w:t>
      </w:r>
      <w:r w:rsidR="007E7A93" w:rsidRPr="00B67D98">
        <w:rPr>
          <w:rFonts w:ascii="Times New Roman" w:hAnsi="Times New Roman" w:cs="Times New Roman"/>
          <w:sz w:val="28"/>
          <w:szCs w:val="28"/>
        </w:rPr>
        <w:t xml:space="preserve"> по дисциплине «Конституционное право»</w:t>
      </w:r>
      <w:r w:rsidR="0028132F" w:rsidRPr="00B67D98">
        <w:rPr>
          <w:rFonts w:ascii="Times New Roman" w:hAnsi="Times New Roman" w:cs="Times New Roman"/>
          <w:sz w:val="28"/>
          <w:szCs w:val="28"/>
        </w:rPr>
        <w:t>:</w:t>
      </w:r>
    </w:p>
    <w:p w:rsidR="00A1027E" w:rsidRPr="00E30F7F" w:rsidRDefault="00A1027E" w:rsidP="00A1027E">
      <w:pPr>
        <w:pStyle w:val="a3"/>
        <w:spacing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61" w:type="dxa"/>
        <w:tblInd w:w="-714" w:type="dxa"/>
        <w:tblLayout w:type="fixed"/>
        <w:tblLook w:val="04A0"/>
      </w:tblPr>
      <w:tblGrid>
        <w:gridCol w:w="667"/>
        <w:gridCol w:w="3444"/>
        <w:gridCol w:w="6350"/>
      </w:tblGrid>
      <w:tr w:rsidR="0028132F" w:rsidRPr="0034692A" w:rsidTr="00CD131D">
        <w:trPr>
          <w:trHeight w:hRule="exact" w:val="588"/>
        </w:trPr>
        <w:tc>
          <w:tcPr>
            <w:tcW w:w="667" w:type="dxa"/>
            <w:vAlign w:val="center"/>
          </w:tcPr>
          <w:p w:rsidR="0028132F" w:rsidRPr="0034692A" w:rsidRDefault="0034692A" w:rsidP="0028132F">
            <w:pPr>
              <w:pStyle w:val="a3"/>
              <w:spacing w:after="100" w:afterAutospacing="1"/>
              <w:ind w:left="851" w:hanging="284"/>
              <w:jc w:val="both"/>
              <w:rPr>
                <w:rFonts w:ascii="Times New Roman" w:hAnsi="Times New Roman" w:cs="Times New Roman"/>
                <w:bCs/>
              </w:rPr>
            </w:pPr>
            <w:r w:rsidRPr="0034692A">
              <w:rPr>
                <w:rFonts w:ascii="Times New Roman" w:hAnsi="Times New Roman" w:cs="Times New Roman"/>
              </w:rPr>
              <w:t>№</w:t>
            </w:r>
            <w:r w:rsidR="0028132F" w:rsidRPr="0034692A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444" w:type="dxa"/>
            <w:vAlign w:val="center"/>
          </w:tcPr>
          <w:p w:rsidR="0028132F" w:rsidRPr="0034692A" w:rsidRDefault="0028132F" w:rsidP="0034692A">
            <w:pPr>
              <w:pStyle w:val="a3"/>
              <w:spacing w:after="100" w:afterAutospacing="1"/>
              <w:ind w:left="851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92A">
              <w:rPr>
                <w:rFonts w:ascii="Times New Roman" w:hAnsi="Times New Roman" w:cs="Times New Roman"/>
                <w:b/>
                <w:bCs/>
              </w:rPr>
              <w:t>Ф.И.</w:t>
            </w:r>
            <w:r w:rsidR="00662F90" w:rsidRPr="0034692A">
              <w:rPr>
                <w:rFonts w:ascii="Times New Roman" w:hAnsi="Times New Roman" w:cs="Times New Roman"/>
                <w:b/>
                <w:bCs/>
              </w:rPr>
              <w:t>О</w:t>
            </w:r>
            <w:r w:rsidRPr="0034692A">
              <w:rPr>
                <w:rFonts w:ascii="Times New Roman" w:hAnsi="Times New Roman" w:cs="Times New Roman"/>
                <w:b/>
                <w:bCs/>
              </w:rPr>
              <w:t xml:space="preserve"> студента</w:t>
            </w:r>
          </w:p>
        </w:tc>
        <w:tc>
          <w:tcPr>
            <w:tcW w:w="6350" w:type="dxa"/>
            <w:vAlign w:val="center"/>
          </w:tcPr>
          <w:p w:rsidR="0028132F" w:rsidRPr="0034692A" w:rsidRDefault="0028132F" w:rsidP="0034692A">
            <w:pPr>
              <w:pStyle w:val="a3"/>
              <w:spacing w:after="100" w:afterAutospacing="1"/>
              <w:ind w:left="851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92A">
              <w:rPr>
                <w:rFonts w:ascii="Times New Roman" w:hAnsi="Times New Roman" w:cs="Times New Roman"/>
                <w:b/>
                <w:bCs/>
              </w:rPr>
              <w:t>Тема курсовой работы</w:t>
            </w:r>
          </w:p>
        </w:tc>
      </w:tr>
      <w:tr w:rsidR="00016EB9" w:rsidRPr="004A4E29" w:rsidTr="004F4A11">
        <w:trPr>
          <w:trHeight w:hRule="exact" w:val="581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Абросимова Алина Андреевна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 xml:space="preserve">Конституционно-правовые аспекты права на защиту персональных данных. 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Айдын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Сэльма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Нихатовна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Конституция Российской Федерации: проблемы пересмотра и внесения поправок.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4F4A11">
        <w:trPr>
          <w:trHeight w:hRule="exact" w:val="567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Баяндурян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Соня Андреевна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4F4A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A4E29">
              <w:rPr>
                <w:rFonts w:ascii="Times New Roman" w:hAnsi="Times New Roman"/>
                <w:color w:val="000000"/>
              </w:rPr>
              <w:t>Конституционно-правовая ответственность в Российской Федерации.</w:t>
            </w:r>
          </w:p>
        </w:tc>
      </w:tr>
      <w:tr w:rsidR="00016EB9" w:rsidRPr="004A4E29" w:rsidTr="000743D1">
        <w:trPr>
          <w:trHeight w:hRule="exact" w:val="619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Войтлев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Тамерлан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Заурович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A4E29">
              <w:rPr>
                <w:rFonts w:ascii="Times New Roman" w:hAnsi="Times New Roman"/>
                <w:color w:val="000000"/>
              </w:rPr>
              <w:t>Российская Федерация - федеративное и суверенное государство с республиканской формой правления.</w:t>
            </w:r>
          </w:p>
        </w:tc>
      </w:tr>
      <w:tr w:rsidR="00016EB9" w:rsidRPr="004A4E29" w:rsidTr="000743D1">
        <w:trPr>
          <w:trHeight w:hRule="exact" w:val="557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Галстян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Кнарик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Смбатовна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A4E29">
              <w:rPr>
                <w:rFonts w:ascii="Times New Roman" w:hAnsi="Times New Roman"/>
                <w:color w:val="000000"/>
              </w:rPr>
              <w:t>Правовое государство: конституционные основы и формы проявления</w:t>
            </w:r>
          </w:p>
        </w:tc>
      </w:tr>
      <w:tr w:rsidR="00016EB9" w:rsidRPr="004A4E29" w:rsidTr="004A4E29">
        <w:trPr>
          <w:trHeight w:hRule="exact" w:val="515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Гасанов Юрий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Рудикович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A4E29">
              <w:rPr>
                <w:rFonts w:ascii="Times New Roman" w:hAnsi="Times New Roman"/>
                <w:color w:val="000000"/>
              </w:rPr>
              <w:t>Российская Федерация - светское государство: понятие, характеристика. Статус религиозных объединений.</w:t>
            </w: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Дабежа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Кирилл Алексеевич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Современная роль России в БРИКС.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Елисеева Дарья Евгеньевна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Референдум в системе народовластия.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4F4A11">
        <w:trPr>
          <w:trHeight w:hRule="exact" w:val="397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Еловикова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София Владимировна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4F4A1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A4E29">
              <w:rPr>
                <w:rFonts w:ascii="Times New Roman" w:hAnsi="Times New Roman"/>
                <w:color w:val="000000"/>
              </w:rPr>
              <w:t>Россия - правовое государство, ее особенности.</w:t>
            </w:r>
          </w:p>
        </w:tc>
      </w:tr>
      <w:tr w:rsidR="00016EB9" w:rsidRPr="004A4E29" w:rsidTr="00A022BF">
        <w:trPr>
          <w:trHeight w:hRule="exact" w:val="617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Жигалко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Бэлла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Романовна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A4E29">
              <w:rPr>
                <w:rFonts w:ascii="Times New Roman" w:hAnsi="Times New Roman"/>
                <w:color w:val="000000"/>
              </w:rPr>
              <w:t>Общие принципы местного самоуправления в Российской Федерации</w:t>
            </w:r>
          </w:p>
        </w:tc>
      </w:tr>
      <w:tr w:rsidR="00016EB9" w:rsidRPr="004A4E29" w:rsidTr="001644CF">
        <w:trPr>
          <w:trHeight w:hRule="exact" w:val="623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Ильинский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Самир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Станиславович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Непосредственная демократия и ее институты в механизме народовластия в Российской Федерации.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4F4A11">
        <w:trPr>
          <w:trHeight w:hRule="exact" w:val="405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Лукинюк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Дарина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Юрьевна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Конституционно-правовой статус политических партий в России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A63516">
        <w:trPr>
          <w:trHeight w:hRule="exact" w:val="614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Нахимова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Элона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Альбертовна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A4E29">
              <w:rPr>
                <w:rFonts w:ascii="Times New Roman" w:hAnsi="Times New Roman"/>
                <w:color w:val="000000"/>
              </w:rPr>
              <w:t>Российская Федерация - демократическое государство с республиканской формой правления</w:t>
            </w: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Немичев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Григорий Александрович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Право на участие в управлении делами государства и на осуществление местного самоуправления.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8B3C9C">
        <w:trPr>
          <w:trHeight w:hRule="exact" w:val="621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Папирша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Аслан Андреевич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Конституционная характеристика России как социального государства.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4F4A11">
        <w:trPr>
          <w:trHeight w:hRule="exact" w:val="339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Рагимова </w:t>
            </w: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Ариана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Владимировна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Право на свободу и личную неприкосновенность.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Романенко Роман Дмитриевич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Правовой статус уполномоченного по правам человека в России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Рыбакова Марина Степановна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Современные особенности развития законодательства о гражданстве.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/>
                <w:bCs/>
                <w:iCs/>
                <w:color w:val="000000"/>
              </w:rPr>
              <w:t>Саркисян Альберт Юрьевич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Власть народа в Российской Федерации: сущность и формы осуществления.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A022BF">
        <w:trPr>
          <w:trHeight w:hRule="exact" w:val="585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Трубай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Лев Владимирович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Современные проблемы в правоохранительных органах и варианты их решения.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Хитяева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Екатерина Анатольевна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Правовой статус мирового судьи</w:t>
            </w:r>
          </w:p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16EB9" w:rsidRPr="004A4E29" w:rsidTr="00CD131D">
        <w:trPr>
          <w:trHeight w:hRule="exact" w:val="330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Цацко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София Вадимовна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>Источники конституционного права</w:t>
            </w:r>
          </w:p>
        </w:tc>
      </w:tr>
      <w:tr w:rsidR="00016EB9" w:rsidRPr="004A4E29" w:rsidTr="001644CF">
        <w:trPr>
          <w:trHeight w:hRule="exact" w:val="543"/>
        </w:trPr>
        <w:tc>
          <w:tcPr>
            <w:tcW w:w="667" w:type="dxa"/>
            <w:vAlign w:val="center"/>
          </w:tcPr>
          <w:p w:rsidR="00016EB9" w:rsidRPr="004A4E29" w:rsidRDefault="00016EB9" w:rsidP="00424F23">
            <w:pPr>
              <w:pStyle w:val="a3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rPr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/>
                <w:bCs/>
                <w:iCs/>
                <w:color w:val="000000"/>
              </w:rPr>
              <w:t>Шерстнева</w:t>
            </w:r>
            <w:proofErr w:type="spellEnd"/>
            <w:r w:rsidRPr="004A4E29">
              <w:rPr>
                <w:rFonts w:ascii="Times New Roman" w:hAnsi="Times New Roman"/>
                <w:bCs/>
                <w:iCs/>
                <w:color w:val="000000"/>
              </w:rPr>
              <w:t xml:space="preserve"> Виктория Михайловна 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016EB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A4E29">
              <w:rPr>
                <w:rFonts w:ascii="Times New Roman" w:hAnsi="Times New Roman"/>
                <w:color w:val="000000"/>
              </w:rPr>
              <w:t xml:space="preserve">Конституционные гарантии, пределы и ограничения права осужденного к лишению свободы на свидания: опыт России в контексте судебной практики. </w:t>
            </w:r>
          </w:p>
          <w:p w:rsidR="00016EB9" w:rsidRPr="004A4E29" w:rsidRDefault="00016EB9" w:rsidP="003E761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E5496" w:rsidRPr="004A4E29" w:rsidRDefault="005E5496" w:rsidP="00D33F78">
      <w:pPr>
        <w:pStyle w:val="a3"/>
        <w:spacing w:after="100" w:afterAutospacing="1" w:line="240" w:lineRule="auto"/>
        <w:ind w:left="927"/>
        <w:rPr>
          <w:rFonts w:ascii="Times New Roman" w:hAnsi="Times New Roman" w:cs="Times New Roman"/>
        </w:rPr>
      </w:pPr>
    </w:p>
    <w:p w:rsidR="001E02CE" w:rsidRPr="00C977A2" w:rsidRDefault="001E02CE" w:rsidP="00016EB9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7A2">
        <w:rPr>
          <w:rFonts w:ascii="Times New Roman" w:hAnsi="Times New Roman" w:cs="Times New Roman"/>
          <w:sz w:val="28"/>
          <w:szCs w:val="28"/>
        </w:rPr>
        <w:t>Закрепить за студентами 2 курса, группы Ю-47 по специальности 40.02.04 «Юриспруденция», тематику курсовых работ по дисциплине «Конституционное право»:</w:t>
      </w:r>
    </w:p>
    <w:p w:rsidR="001E02CE" w:rsidRPr="004A4E29" w:rsidRDefault="001E02CE" w:rsidP="00D33F78">
      <w:pPr>
        <w:pStyle w:val="a3"/>
        <w:spacing w:after="100" w:afterAutospacing="1" w:line="240" w:lineRule="auto"/>
        <w:ind w:left="927"/>
        <w:rPr>
          <w:rFonts w:ascii="Times New Roman" w:hAnsi="Times New Roman" w:cs="Times New Roman"/>
        </w:rPr>
      </w:pPr>
    </w:p>
    <w:tbl>
      <w:tblPr>
        <w:tblStyle w:val="a4"/>
        <w:tblW w:w="10461" w:type="dxa"/>
        <w:tblInd w:w="-714" w:type="dxa"/>
        <w:tblLayout w:type="fixed"/>
        <w:tblLook w:val="04A0"/>
      </w:tblPr>
      <w:tblGrid>
        <w:gridCol w:w="667"/>
        <w:gridCol w:w="3444"/>
        <w:gridCol w:w="6350"/>
      </w:tblGrid>
      <w:tr w:rsidR="00016EB9" w:rsidRPr="004A4E29" w:rsidTr="003E7617">
        <w:trPr>
          <w:trHeight w:hRule="exact" w:val="588"/>
        </w:trPr>
        <w:tc>
          <w:tcPr>
            <w:tcW w:w="667" w:type="dxa"/>
            <w:vAlign w:val="center"/>
          </w:tcPr>
          <w:p w:rsidR="00016EB9" w:rsidRPr="004A4E29" w:rsidRDefault="00016EB9" w:rsidP="003E7617">
            <w:pPr>
              <w:pStyle w:val="a3"/>
              <w:spacing w:after="100" w:afterAutospacing="1"/>
              <w:ind w:left="851" w:hanging="284"/>
              <w:jc w:val="both"/>
              <w:rPr>
                <w:rFonts w:ascii="Times New Roman" w:hAnsi="Times New Roman" w:cs="Times New Roman"/>
                <w:bCs/>
              </w:rPr>
            </w:pPr>
            <w:r w:rsidRPr="004A4E29">
              <w:rPr>
                <w:rFonts w:ascii="Times New Roman" w:hAnsi="Times New Roman" w:cs="Times New Roman"/>
              </w:rPr>
              <w:t>№</w:t>
            </w:r>
            <w:r w:rsidR="000743D1">
              <w:rPr>
                <w:rFonts w:ascii="Times New Roman" w:hAnsi="Times New Roman" w:cs="Times New Roman"/>
              </w:rPr>
              <w:t>1</w:t>
            </w:r>
            <w:r w:rsidRPr="004A4E29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444" w:type="dxa"/>
            <w:vAlign w:val="center"/>
          </w:tcPr>
          <w:p w:rsidR="00016EB9" w:rsidRPr="004A4E29" w:rsidRDefault="00016EB9" w:rsidP="003E7617">
            <w:pPr>
              <w:pStyle w:val="a3"/>
              <w:spacing w:after="100" w:afterAutospacing="1"/>
              <w:ind w:left="851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E29">
              <w:rPr>
                <w:rFonts w:ascii="Times New Roman" w:hAnsi="Times New Roman" w:cs="Times New Roman"/>
                <w:b/>
                <w:bCs/>
              </w:rPr>
              <w:t>Ф.И.О студента</w:t>
            </w:r>
          </w:p>
        </w:tc>
        <w:tc>
          <w:tcPr>
            <w:tcW w:w="6350" w:type="dxa"/>
            <w:vAlign w:val="center"/>
          </w:tcPr>
          <w:p w:rsidR="00016EB9" w:rsidRPr="004A4E29" w:rsidRDefault="00016EB9" w:rsidP="003E7617">
            <w:pPr>
              <w:pStyle w:val="a3"/>
              <w:spacing w:after="100" w:afterAutospacing="1"/>
              <w:ind w:left="851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E29">
              <w:rPr>
                <w:rFonts w:ascii="Times New Roman" w:hAnsi="Times New Roman" w:cs="Times New Roman"/>
                <w:b/>
                <w:bCs/>
              </w:rPr>
              <w:t>Тема курсовой работы</w:t>
            </w:r>
          </w:p>
        </w:tc>
      </w:tr>
      <w:tr w:rsidR="00424F23" w:rsidRPr="004A4E29" w:rsidTr="004A4E29">
        <w:trPr>
          <w:trHeight w:hRule="exact" w:val="589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1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Багринцев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Алексей Михайлович </w:t>
            </w:r>
          </w:p>
        </w:tc>
        <w:tc>
          <w:tcPr>
            <w:tcW w:w="6350" w:type="dxa"/>
            <w:vAlign w:val="center"/>
          </w:tcPr>
          <w:p w:rsidR="00424F23" w:rsidRPr="004F4A11" w:rsidRDefault="006D7E7B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color w:val="000000"/>
              </w:rPr>
              <w:t>Конституционно-правовые основы собственности и экономической деятельности в Российской Федерации</w:t>
            </w:r>
          </w:p>
        </w:tc>
      </w:tr>
      <w:tr w:rsidR="00424F23" w:rsidRPr="004A4E29" w:rsidTr="000743D1">
        <w:trPr>
          <w:trHeight w:hRule="exact" w:val="776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2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Бедикян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Владислав Денисович</w:t>
            </w:r>
          </w:p>
        </w:tc>
        <w:tc>
          <w:tcPr>
            <w:tcW w:w="6350" w:type="dxa"/>
            <w:vAlign w:val="center"/>
          </w:tcPr>
          <w:p w:rsidR="00424F23" w:rsidRPr="004F4A11" w:rsidRDefault="006D7E7B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color w:val="000000"/>
              </w:rPr>
              <w:t>Конституционные гарантии, пределы и ограничения права осужденного к лишению свободы на свидания: опыт России в контексте судебной практики</w:t>
            </w:r>
          </w:p>
        </w:tc>
      </w:tr>
      <w:tr w:rsidR="00424F23" w:rsidRPr="004A4E29" w:rsidTr="00424F23">
        <w:trPr>
          <w:trHeight w:hRule="exact" w:val="371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3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Гайфулин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</w:t>
            </w: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НикитаСергеевич</w:t>
            </w:r>
            <w:proofErr w:type="spellEnd"/>
          </w:p>
        </w:tc>
        <w:tc>
          <w:tcPr>
            <w:tcW w:w="6350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  <w:color w:val="000000"/>
              </w:rPr>
            </w:pPr>
            <w:r w:rsidRPr="004F4A11">
              <w:rPr>
                <w:rFonts w:ascii="Times New Roman" w:hAnsi="Times New Roman"/>
                <w:color w:val="000000"/>
              </w:rPr>
              <w:t>Источники конституционного права.</w:t>
            </w:r>
          </w:p>
          <w:p w:rsidR="00424F23" w:rsidRPr="004F4A11" w:rsidRDefault="00424F23" w:rsidP="004F4A11">
            <w:pPr>
              <w:pStyle w:val="a5"/>
              <w:rPr>
                <w:rFonts w:ascii="Times New Roman" w:hAnsi="Times New Roman"/>
              </w:rPr>
            </w:pPr>
          </w:p>
        </w:tc>
      </w:tr>
      <w:tr w:rsidR="00424F23" w:rsidRPr="004A4E29" w:rsidTr="000743D1">
        <w:trPr>
          <w:trHeight w:hRule="exact" w:val="560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4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r w:rsidRPr="004F4A11">
              <w:rPr>
                <w:rFonts w:ascii="Times New Roman" w:hAnsi="Times New Roman"/>
                <w:iCs/>
                <w:color w:val="000000"/>
              </w:rPr>
              <w:t xml:space="preserve">Григорян </w:t>
            </w: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Милена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Давидовна</w:t>
            </w:r>
          </w:p>
        </w:tc>
        <w:tc>
          <w:tcPr>
            <w:tcW w:w="6350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  <w:color w:val="000000"/>
              </w:rPr>
            </w:pPr>
            <w:r w:rsidRPr="004F4A11">
              <w:rPr>
                <w:rFonts w:ascii="Times New Roman" w:hAnsi="Times New Roman"/>
                <w:color w:val="000000"/>
              </w:rPr>
              <w:t>Конституция Российской Федерации: проблемы пересмотра и внесения поправок.</w:t>
            </w:r>
          </w:p>
          <w:p w:rsidR="00424F23" w:rsidRPr="004F4A11" w:rsidRDefault="00424F23" w:rsidP="004F4A11">
            <w:pPr>
              <w:pStyle w:val="a5"/>
              <w:rPr>
                <w:rFonts w:ascii="Times New Roman" w:hAnsi="Times New Roman"/>
              </w:rPr>
            </w:pPr>
          </w:p>
        </w:tc>
      </w:tr>
      <w:tr w:rsidR="00424F23" w:rsidRPr="004A4E29" w:rsidTr="000743D1">
        <w:trPr>
          <w:trHeight w:hRule="exact" w:val="583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5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Диков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Илья Александрович</w:t>
            </w:r>
          </w:p>
        </w:tc>
        <w:tc>
          <w:tcPr>
            <w:tcW w:w="6350" w:type="dxa"/>
            <w:vAlign w:val="center"/>
          </w:tcPr>
          <w:p w:rsidR="00424F23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color w:val="000000"/>
              </w:rPr>
              <w:t>Российская Федерация - светское государство: понятие, характеристика. Статус религиозных объединений</w:t>
            </w:r>
          </w:p>
        </w:tc>
      </w:tr>
      <w:tr w:rsidR="00424F23" w:rsidRPr="004A4E29" w:rsidTr="004F4A11">
        <w:trPr>
          <w:trHeight w:hRule="exact" w:val="481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6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Загородская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Виктория Денисовна</w:t>
            </w:r>
          </w:p>
        </w:tc>
        <w:tc>
          <w:tcPr>
            <w:tcW w:w="6350" w:type="dxa"/>
            <w:vAlign w:val="center"/>
          </w:tcPr>
          <w:p w:rsidR="00424F23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color w:val="000000"/>
              </w:rPr>
              <w:t>Россия - правовое государство, ее особенности.</w:t>
            </w:r>
          </w:p>
        </w:tc>
      </w:tr>
      <w:tr w:rsidR="00424F23" w:rsidRPr="004A4E29" w:rsidTr="000743D1">
        <w:trPr>
          <w:trHeight w:hRule="exact" w:val="479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7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Икнадосян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София Алексеевна </w:t>
            </w:r>
          </w:p>
        </w:tc>
        <w:tc>
          <w:tcPr>
            <w:tcW w:w="6350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  <w:color w:val="000000"/>
              </w:rPr>
            </w:pPr>
            <w:r w:rsidRPr="004F4A11">
              <w:rPr>
                <w:rFonts w:ascii="Times New Roman" w:hAnsi="Times New Roman"/>
                <w:color w:val="000000"/>
              </w:rPr>
              <w:t>Современные особенности развития законодательства о гражданстве.</w:t>
            </w:r>
          </w:p>
          <w:p w:rsidR="00424F23" w:rsidRPr="004F4A11" w:rsidRDefault="00424F23" w:rsidP="004F4A11">
            <w:pPr>
              <w:pStyle w:val="a5"/>
              <w:rPr>
                <w:rFonts w:ascii="Times New Roman" w:hAnsi="Times New Roman"/>
              </w:rPr>
            </w:pPr>
          </w:p>
        </w:tc>
      </w:tr>
      <w:tr w:rsidR="00424F23" w:rsidRPr="004A4E29" w:rsidTr="000743D1">
        <w:trPr>
          <w:trHeight w:hRule="exact" w:val="569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8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Кисиль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Максим Романович </w:t>
            </w:r>
          </w:p>
        </w:tc>
        <w:tc>
          <w:tcPr>
            <w:tcW w:w="6350" w:type="dxa"/>
            <w:vAlign w:val="center"/>
          </w:tcPr>
          <w:p w:rsidR="00424F23" w:rsidRPr="004F4A11" w:rsidRDefault="004A4E29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color w:val="000000"/>
              </w:rPr>
              <w:t>Экономическая основа конституционного строя. Формы собственности в Российской Федерации</w:t>
            </w:r>
          </w:p>
        </w:tc>
      </w:tr>
      <w:tr w:rsidR="00424F23" w:rsidRPr="004A4E29" w:rsidTr="00424F23">
        <w:trPr>
          <w:trHeight w:hRule="exact" w:val="471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9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r w:rsidRPr="004F4A11">
              <w:rPr>
                <w:rFonts w:ascii="Times New Roman" w:hAnsi="Times New Roman"/>
                <w:iCs/>
                <w:color w:val="000000"/>
              </w:rPr>
              <w:t>Кондрашов Глеб Андреевич</w:t>
            </w:r>
          </w:p>
        </w:tc>
        <w:tc>
          <w:tcPr>
            <w:tcW w:w="6350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  <w:color w:val="000000"/>
              </w:rPr>
            </w:pPr>
            <w:r w:rsidRPr="004F4A11">
              <w:rPr>
                <w:rFonts w:ascii="Times New Roman" w:hAnsi="Times New Roman"/>
                <w:color w:val="000000"/>
              </w:rPr>
              <w:t>Правовое регулирование действующего российского гражданства.</w:t>
            </w:r>
          </w:p>
          <w:p w:rsidR="00424F23" w:rsidRPr="004F4A11" w:rsidRDefault="00424F23" w:rsidP="004F4A11">
            <w:pPr>
              <w:pStyle w:val="a5"/>
              <w:rPr>
                <w:rFonts w:ascii="Times New Roman" w:hAnsi="Times New Roman"/>
              </w:rPr>
            </w:pPr>
          </w:p>
        </w:tc>
      </w:tr>
      <w:tr w:rsidR="00424F23" w:rsidRPr="004A4E29" w:rsidTr="004F4A11">
        <w:trPr>
          <w:trHeight w:hRule="exact" w:val="371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10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r w:rsidRPr="004F4A11">
              <w:rPr>
                <w:rFonts w:ascii="Times New Roman" w:hAnsi="Times New Roman"/>
                <w:iCs/>
                <w:color w:val="000000"/>
              </w:rPr>
              <w:t xml:space="preserve">Малахова Диана Евгеньевна </w:t>
            </w:r>
          </w:p>
        </w:tc>
        <w:tc>
          <w:tcPr>
            <w:tcW w:w="6350" w:type="dxa"/>
            <w:vAlign w:val="center"/>
          </w:tcPr>
          <w:p w:rsidR="00424F23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color w:val="000000"/>
              </w:rPr>
              <w:t>Референдум в системе народовластия.</w:t>
            </w:r>
          </w:p>
        </w:tc>
      </w:tr>
      <w:tr w:rsidR="00424F23" w:rsidRPr="004A4E29" w:rsidTr="004F4A11">
        <w:trPr>
          <w:trHeight w:hRule="exact" w:val="433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11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r w:rsidRPr="004F4A11">
              <w:rPr>
                <w:rFonts w:ascii="Times New Roman" w:hAnsi="Times New Roman"/>
                <w:iCs/>
                <w:color w:val="000000"/>
              </w:rPr>
              <w:t xml:space="preserve">Малышева Анастасия Евгеньевна </w:t>
            </w:r>
          </w:p>
        </w:tc>
        <w:tc>
          <w:tcPr>
            <w:tcW w:w="6350" w:type="dxa"/>
            <w:vAlign w:val="center"/>
          </w:tcPr>
          <w:p w:rsidR="00424F23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color w:val="000000"/>
              </w:rPr>
              <w:t xml:space="preserve">Современное состояние автономии в России. </w:t>
            </w:r>
          </w:p>
        </w:tc>
      </w:tr>
      <w:tr w:rsidR="00424F23" w:rsidRPr="004A4E29" w:rsidTr="003E7617">
        <w:trPr>
          <w:trHeight w:hRule="exact" w:val="623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12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Межлумян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Аркадий </w:t>
            </w: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Эрикович</w:t>
            </w:r>
            <w:proofErr w:type="spellEnd"/>
          </w:p>
        </w:tc>
        <w:tc>
          <w:tcPr>
            <w:tcW w:w="6350" w:type="dxa"/>
            <w:vAlign w:val="center"/>
          </w:tcPr>
          <w:p w:rsidR="00424F23" w:rsidRPr="004F4A11" w:rsidRDefault="006D7E7B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color w:val="000000"/>
              </w:rPr>
              <w:t>Варианты решения проблем основных прав и свобод граждан в Российской Федерации</w:t>
            </w:r>
          </w:p>
        </w:tc>
      </w:tr>
      <w:tr w:rsidR="00424F23" w:rsidRPr="004A4E29" w:rsidTr="004F4A11">
        <w:trPr>
          <w:trHeight w:hRule="exact" w:val="366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13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4F4A11">
              <w:rPr>
                <w:rFonts w:ascii="Times New Roman" w:hAnsi="Times New Roman"/>
                <w:iCs/>
                <w:color w:val="000000"/>
              </w:rPr>
              <w:t>Пелихова</w:t>
            </w:r>
            <w:proofErr w:type="spellEnd"/>
            <w:r w:rsidRPr="004F4A11">
              <w:rPr>
                <w:rFonts w:ascii="Times New Roman" w:hAnsi="Times New Roman"/>
                <w:iCs/>
                <w:color w:val="000000"/>
              </w:rPr>
              <w:t xml:space="preserve"> Ева Андреевна</w:t>
            </w:r>
          </w:p>
        </w:tc>
        <w:tc>
          <w:tcPr>
            <w:tcW w:w="6350" w:type="dxa"/>
            <w:vAlign w:val="center"/>
          </w:tcPr>
          <w:p w:rsidR="006D7E7B" w:rsidRPr="004F4A11" w:rsidRDefault="006D7E7B" w:rsidP="004F4A11">
            <w:pPr>
              <w:pStyle w:val="a5"/>
              <w:rPr>
                <w:rFonts w:ascii="Times New Roman" w:hAnsi="Times New Roman"/>
                <w:color w:val="000000"/>
              </w:rPr>
            </w:pPr>
            <w:r w:rsidRPr="004F4A11">
              <w:rPr>
                <w:rFonts w:ascii="Times New Roman" w:hAnsi="Times New Roman"/>
                <w:color w:val="000000"/>
              </w:rPr>
              <w:t>Формы осуществления народовластия в России</w:t>
            </w:r>
          </w:p>
          <w:p w:rsidR="00424F23" w:rsidRPr="004F4A11" w:rsidRDefault="00424F23" w:rsidP="004F4A11">
            <w:pPr>
              <w:pStyle w:val="a5"/>
              <w:rPr>
                <w:rFonts w:ascii="Times New Roman" w:hAnsi="Times New Roman"/>
              </w:rPr>
            </w:pPr>
          </w:p>
        </w:tc>
      </w:tr>
      <w:tr w:rsidR="00424F23" w:rsidRPr="004A4E29" w:rsidTr="004F4A11">
        <w:trPr>
          <w:trHeight w:hRule="exact" w:val="571"/>
        </w:trPr>
        <w:tc>
          <w:tcPr>
            <w:tcW w:w="667" w:type="dxa"/>
            <w:vAlign w:val="center"/>
          </w:tcPr>
          <w:p w:rsidR="00424F23" w:rsidRPr="004F4A11" w:rsidRDefault="000743D1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14</w:t>
            </w:r>
          </w:p>
        </w:tc>
        <w:tc>
          <w:tcPr>
            <w:tcW w:w="3444" w:type="dxa"/>
            <w:vAlign w:val="center"/>
          </w:tcPr>
          <w:p w:rsidR="00424F23" w:rsidRPr="004F4A11" w:rsidRDefault="00424F23" w:rsidP="004F4A11">
            <w:pPr>
              <w:pStyle w:val="a5"/>
              <w:rPr>
                <w:rFonts w:ascii="Times New Roman" w:hAnsi="Times New Roman"/>
                <w:iCs/>
                <w:color w:val="000000"/>
              </w:rPr>
            </w:pPr>
            <w:r w:rsidRPr="004F4A11">
              <w:rPr>
                <w:rFonts w:ascii="Times New Roman" w:hAnsi="Times New Roman"/>
                <w:iCs/>
                <w:color w:val="000000"/>
              </w:rPr>
              <w:t xml:space="preserve">Пискунова Валерия Вячеславовна </w:t>
            </w:r>
          </w:p>
        </w:tc>
        <w:tc>
          <w:tcPr>
            <w:tcW w:w="6350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  <w:color w:val="000000"/>
              </w:rPr>
            </w:pPr>
            <w:r w:rsidRPr="004F4A11">
              <w:rPr>
                <w:rFonts w:ascii="Times New Roman" w:hAnsi="Times New Roman"/>
                <w:color w:val="000000"/>
              </w:rPr>
              <w:t>Конституционно-правовая ответственность в Российской Федерации.</w:t>
            </w:r>
          </w:p>
          <w:p w:rsidR="00424F23" w:rsidRPr="004F4A11" w:rsidRDefault="00424F23" w:rsidP="004F4A11">
            <w:pPr>
              <w:pStyle w:val="a5"/>
              <w:rPr>
                <w:rFonts w:ascii="Times New Roman" w:hAnsi="Times New Roman"/>
              </w:rPr>
            </w:pPr>
          </w:p>
        </w:tc>
      </w:tr>
      <w:tr w:rsidR="00424F23" w:rsidRPr="004A4E29" w:rsidTr="003E7617">
        <w:trPr>
          <w:trHeight w:hRule="exact" w:val="623"/>
        </w:trPr>
        <w:tc>
          <w:tcPr>
            <w:tcW w:w="667" w:type="dxa"/>
            <w:vAlign w:val="center"/>
          </w:tcPr>
          <w:p w:rsidR="00424F23" w:rsidRPr="004A4E29" w:rsidRDefault="000743D1" w:rsidP="000743D1">
            <w:pPr>
              <w:spacing w:after="100" w:afterAutospacing="1"/>
              <w:ind w:left="14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444" w:type="dxa"/>
            <w:vAlign w:val="center"/>
          </w:tcPr>
          <w:p w:rsidR="00424F23" w:rsidRPr="004A4E29" w:rsidRDefault="00424F2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>Стафеева</w:t>
            </w:r>
            <w:proofErr w:type="spellEnd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Ксения Сергеевна </w:t>
            </w:r>
          </w:p>
        </w:tc>
        <w:tc>
          <w:tcPr>
            <w:tcW w:w="6350" w:type="dxa"/>
            <w:vAlign w:val="center"/>
          </w:tcPr>
          <w:p w:rsidR="00F50EEC" w:rsidRPr="004A4E29" w:rsidRDefault="00F50EEC" w:rsidP="00F50E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4E29">
              <w:rPr>
                <w:rFonts w:ascii="Times New Roman" w:hAnsi="Times New Roman" w:cs="Times New Roman"/>
                <w:color w:val="000000"/>
              </w:rPr>
              <w:t xml:space="preserve">Конституционно-правовые аспекты права на защиту персональных данных. </w:t>
            </w:r>
          </w:p>
          <w:p w:rsidR="00424F23" w:rsidRPr="004A4E29" w:rsidRDefault="00424F23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4F23" w:rsidRPr="004A4E29" w:rsidTr="003E7617">
        <w:trPr>
          <w:trHeight w:hRule="exact" w:val="623"/>
        </w:trPr>
        <w:tc>
          <w:tcPr>
            <w:tcW w:w="667" w:type="dxa"/>
            <w:vAlign w:val="center"/>
          </w:tcPr>
          <w:p w:rsidR="00424F23" w:rsidRPr="004A4E29" w:rsidRDefault="000743D1" w:rsidP="000743D1">
            <w:pPr>
              <w:spacing w:after="100" w:afterAutospacing="1"/>
              <w:ind w:left="14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444" w:type="dxa"/>
            <w:vAlign w:val="center"/>
          </w:tcPr>
          <w:p w:rsidR="00424F23" w:rsidRPr="004A4E29" w:rsidRDefault="00424F2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>Трофименко</w:t>
            </w:r>
            <w:proofErr w:type="spellEnd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Кира Ивановна</w:t>
            </w:r>
          </w:p>
        </w:tc>
        <w:tc>
          <w:tcPr>
            <w:tcW w:w="6350" w:type="dxa"/>
            <w:vAlign w:val="center"/>
          </w:tcPr>
          <w:p w:rsidR="00F50EEC" w:rsidRPr="004A4E29" w:rsidRDefault="00F50EEC" w:rsidP="00F50E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4E29">
              <w:rPr>
                <w:rFonts w:ascii="Times New Roman" w:hAnsi="Times New Roman" w:cs="Times New Roman"/>
                <w:color w:val="000000"/>
              </w:rPr>
              <w:t>Современные проблемы в правоохранительных органах и варианты их решения.</w:t>
            </w:r>
          </w:p>
          <w:p w:rsidR="00424F23" w:rsidRPr="004A4E29" w:rsidRDefault="00424F23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4F23" w:rsidRPr="004A4E29" w:rsidTr="003E7617">
        <w:trPr>
          <w:trHeight w:hRule="exact" w:val="623"/>
        </w:trPr>
        <w:tc>
          <w:tcPr>
            <w:tcW w:w="667" w:type="dxa"/>
            <w:vAlign w:val="center"/>
          </w:tcPr>
          <w:p w:rsidR="00424F23" w:rsidRPr="004A4E29" w:rsidRDefault="000743D1" w:rsidP="000743D1">
            <w:pPr>
              <w:spacing w:after="100" w:afterAutospacing="1"/>
              <w:ind w:left="14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444" w:type="dxa"/>
            <w:vAlign w:val="center"/>
          </w:tcPr>
          <w:p w:rsidR="00424F23" w:rsidRPr="004A4E29" w:rsidRDefault="00424F2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Чабан Руслан </w:t>
            </w:r>
            <w:proofErr w:type="spellStart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>Мурдинович</w:t>
            </w:r>
            <w:proofErr w:type="spellEnd"/>
          </w:p>
        </w:tc>
        <w:tc>
          <w:tcPr>
            <w:tcW w:w="6350" w:type="dxa"/>
            <w:vAlign w:val="center"/>
          </w:tcPr>
          <w:p w:rsidR="00F50EEC" w:rsidRPr="004A4E29" w:rsidRDefault="00F50EEC" w:rsidP="00F50E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4E29">
              <w:rPr>
                <w:rFonts w:ascii="Times New Roman" w:hAnsi="Times New Roman" w:cs="Times New Roman"/>
                <w:color w:val="000000"/>
              </w:rPr>
              <w:t>Правовой статус уполномоченного по правам человека в России</w:t>
            </w:r>
          </w:p>
          <w:p w:rsidR="00424F23" w:rsidRPr="004A4E29" w:rsidRDefault="00424F23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4F23" w:rsidRPr="004A4E29" w:rsidTr="003E7617">
        <w:trPr>
          <w:trHeight w:hRule="exact" w:val="623"/>
        </w:trPr>
        <w:tc>
          <w:tcPr>
            <w:tcW w:w="667" w:type="dxa"/>
            <w:vAlign w:val="center"/>
          </w:tcPr>
          <w:p w:rsidR="00424F23" w:rsidRPr="004A4E29" w:rsidRDefault="000743D1" w:rsidP="000743D1">
            <w:pPr>
              <w:spacing w:after="100" w:afterAutospacing="1"/>
              <w:ind w:left="14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3444" w:type="dxa"/>
            <w:vAlign w:val="center"/>
          </w:tcPr>
          <w:p w:rsidR="00424F23" w:rsidRPr="004A4E29" w:rsidRDefault="00424F2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>Шахназарян</w:t>
            </w:r>
            <w:proofErr w:type="spellEnd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Кристина </w:t>
            </w:r>
            <w:proofErr w:type="spellStart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>Арменовна</w:t>
            </w:r>
            <w:proofErr w:type="spellEnd"/>
          </w:p>
        </w:tc>
        <w:tc>
          <w:tcPr>
            <w:tcW w:w="6350" w:type="dxa"/>
            <w:vAlign w:val="center"/>
          </w:tcPr>
          <w:p w:rsidR="00424F23" w:rsidRPr="004A4E29" w:rsidRDefault="00F50EEC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4E29">
              <w:rPr>
                <w:rFonts w:ascii="Times New Roman" w:hAnsi="Times New Roman" w:cs="Times New Roman"/>
                <w:color w:val="000000"/>
              </w:rPr>
              <w:t>Власть народа в Российской Федерации: сущность и формы осуществления</w:t>
            </w:r>
          </w:p>
        </w:tc>
      </w:tr>
      <w:tr w:rsidR="00424F23" w:rsidRPr="004A4E29" w:rsidTr="004F4A11">
        <w:trPr>
          <w:trHeight w:hRule="exact" w:val="378"/>
        </w:trPr>
        <w:tc>
          <w:tcPr>
            <w:tcW w:w="667" w:type="dxa"/>
            <w:vAlign w:val="center"/>
          </w:tcPr>
          <w:p w:rsidR="00424F23" w:rsidRPr="004A4E29" w:rsidRDefault="000743D1" w:rsidP="000743D1">
            <w:pPr>
              <w:spacing w:after="100" w:afterAutospacing="1"/>
              <w:ind w:left="14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444" w:type="dxa"/>
            <w:vAlign w:val="center"/>
          </w:tcPr>
          <w:p w:rsidR="00424F23" w:rsidRPr="004A4E29" w:rsidRDefault="00424F2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>Штепа</w:t>
            </w:r>
            <w:proofErr w:type="spellEnd"/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Светлана Владимировна</w:t>
            </w:r>
          </w:p>
        </w:tc>
        <w:tc>
          <w:tcPr>
            <w:tcW w:w="6350" w:type="dxa"/>
            <w:vAlign w:val="center"/>
          </w:tcPr>
          <w:p w:rsidR="00F50EEC" w:rsidRPr="004A4E29" w:rsidRDefault="00F50EEC" w:rsidP="00F50E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4E29">
              <w:rPr>
                <w:rFonts w:ascii="Times New Roman" w:hAnsi="Times New Roman" w:cs="Times New Roman"/>
                <w:color w:val="000000"/>
              </w:rPr>
              <w:t>Правовой статус мирового судьи</w:t>
            </w:r>
          </w:p>
          <w:p w:rsidR="00424F23" w:rsidRPr="004A4E29" w:rsidRDefault="00424F23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4F23" w:rsidRPr="004A4E29" w:rsidTr="00237B5A">
        <w:trPr>
          <w:trHeight w:hRule="exact" w:val="623"/>
        </w:trPr>
        <w:tc>
          <w:tcPr>
            <w:tcW w:w="667" w:type="dxa"/>
            <w:vAlign w:val="center"/>
          </w:tcPr>
          <w:p w:rsidR="00424F23" w:rsidRPr="004A4E29" w:rsidRDefault="000743D1" w:rsidP="000743D1">
            <w:pPr>
              <w:spacing w:after="100" w:afterAutospacing="1"/>
              <w:ind w:left="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444" w:type="dxa"/>
            <w:vAlign w:val="bottom"/>
          </w:tcPr>
          <w:p w:rsidR="00424F23" w:rsidRPr="004A4E29" w:rsidRDefault="00424F23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A4E2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Шингарев Денис Юрьевич </w:t>
            </w:r>
          </w:p>
        </w:tc>
        <w:tc>
          <w:tcPr>
            <w:tcW w:w="6350" w:type="dxa"/>
            <w:vAlign w:val="center"/>
          </w:tcPr>
          <w:p w:rsidR="00424F23" w:rsidRPr="004A4E29" w:rsidRDefault="00F50EEC" w:rsidP="003E7617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4E29">
              <w:rPr>
                <w:rFonts w:ascii="Times New Roman" w:hAnsi="Times New Roman" w:cs="Times New Roman"/>
                <w:color w:val="000000"/>
              </w:rPr>
              <w:t>Общие принципы местного самоуправления в Российской Федерации</w:t>
            </w:r>
          </w:p>
        </w:tc>
      </w:tr>
    </w:tbl>
    <w:p w:rsidR="001E02CE" w:rsidRDefault="001E02CE" w:rsidP="00D33F78">
      <w:pPr>
        <w:pStyle w:val="a3"/>
        <w:spacing w:after="100" w:afterAutospacing="1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1E02CE" w:rsidRPr="00B67D98" w:rsidRDefault="001E02CE" w:rsidP="00016EB9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D98">
        <w:rPr>
          <w:rFonts w:ascii="Times New Roman" w:hAnsi="Times New Roman" w:cs="Times New Roman"/>
          <w:sz w:val="28"/>
          <w:szCs w:val="28"/>
        </w:rPr>
        <w:t>Закрепить за</w:t>
      </w:r>
      <w:r>
        <w:rPr>
          <w:rFonts w:ascii="Times New Roman" w:hAnsi="Times New Roman" w:cs="Times New Roman"/>
          <w:sz w:val="28"/>
          <w:szCs w:val="28"/>
        </w:rPr>
        <w:t xml:space="preserve"> студентами 2 курса, группы ЗИ-44 по специальности, 21.02.19 </w:t>
      </w:r>
      <w:r w:rsidRPr="00B67D98">
        <w:rPr>
          <w:rFonts w:ascii="Times New Roman" w:hAnsi="Times New Roman" w:cs="Times New Roman"/>
          <w:sz w:val="28"/>
          <w:szCs w:val="28"/>
        </w:rPr>
        <w:t>«Зем</w:t>
      </w:r>
      <w:r>
        <w:rPr>
          <w:rFonts w:ascii="Times New Roman" w:hAnsi="Times New Roman" w:cs="Times New Roman"/>
          <w:sz w:val="28"/>
          <w:szCs w:val="28"/>
        </w:rPr>
        <w:t>леустройство</w:t>
      </w:r>
      <w:r w:rsidRPr="00B67D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D98">
        <w:rPr>
          <w:rFonts w:ascii="Times New Roman" w:hAnsi="Times New Roman" w:cs="Times New Roman"/>
          <w:sz w:val="28"/>
          <w:szCs w:val="28"/>
        </w:rPr>
        <w:t xml:space="preserve"> тематику курсовых работ по дисциплине «Конституционное право»:</w:t>
      </w:r>
    </w:p>
    <w:p w:rsidR="00F50EEC" w:rsidRDefault="00F50EEC" w:rsidP="00F50EEC">
      <w:pPr>
        <w:pStyle w:val="a3"/>
        <w:spacing w:after="100" w:afterAutospacing="1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61" w:type="dxa"/>
        <w:tblInd w:w="-714" w:type="dxa"/>
        <w:tblLayout w:type="fixed"/>
        <w:tblLook w:val="04A0"/>
      </w:tblPr>
      <w:tblGrid>
        <w:gridCol w:w="667"/>
        <w:gridCol w:w="3444"/>
        <w:gridCol w:w="6350"/>
      </w:tblGrid>
      <w:tr w:rsidR="00F50EEC" w:rsidRPr="0034692A" w:rsidTr="00003C34">
        <w:trPr>
          <w:trHeight w:hRule="exact" w:val="588"/>
        </w:trPr>
        <w:tc>
          <w:tcPr>
            <w:tcW w:w="667" w:type="dxa"/>
            <w:vAlign w:val="center"/>
          </w:tcPr>
          <w:p w:rsidR="00F50EEC" w:rsidRPr="0034692A" w:rsidRDefault="00F50EEC" w:rsidP="00003C34">
            <w:pPr>
              <w:pStyle w:val="a3"/>
              <w:spacing w:after="100" w:afterAutospacing="1"/>
              <w:ind w:left="851" w:hanging="284"/>
              <w:jc w:val="both"/>
              <w:rPr>
                <w:rFonts w:ascii="Times New Roman" w:hAnsi="Times New Roman" w:cs="Times New Roman"/>
                <w:bCs/>
              </w:rPr>
            </w:pPr>
            <w:r w:rsidRPr="0034692A">
              <w:rPr>
                <w:rFonts w:ascii="Times New Roman" w:hAnsi="Times New Roman" w:cs="Times New Roman"/>
              </w:rPr>
              <w:t>№</w:t>
            </w:r>
            <w:r w:rsidRPr="0034692A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444" w:type="dxa"/>
            <w:vAlign w:val="center"/>
          </w:tcPr>
          <w:p w:rsidR="00F50EEC" w:rsidRPr="0034692A" w:rsidRDefault="00F50EEC" w:rsidP="00003C34">
            <w:pPr>
              <w:pStyle w:val="a3"/>
              <w:spacing w:after="100" w:afterAutospacing="1"/>
              <w:ind w:left="851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92A">
              <w:rPr>
                <w:rFonts w:ascii="Times New Roman" w:hAnsi="Times New Roman" w:cs="Times New Roman"/>
                <w:b/>
                <w:bCs/>
              </w:rPr>
              <w:t>Ф.И.О студента</w:t>
            </w:r>
          </w:p>
        </w:tc>
        <w:tc>
          <w:tcPr>
            <w:tcW w:w="6350" w:type="dxa"/>
            <w:vAlign w:val="center"/>
          </w:tcPr>
          <w:p w:rsidR="00F50EEC" w:rsidRPr="0034692A" w:rsidRDefault="00F50EEC" w:rsidP="00003C34">
            <w:pPr>
              <w:pStyle w:val="a3"/>
              <w:spacing w:after="100" w:afterAutospacing="1"/>
              <w:ind w:left="851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92A">
              <w:rPr>
                <w:rFonts w:ascii="Times New Roman" w:hAnsi="Times New Roman" w:cs="Times New Roman"/>
                <w:b/>
                <w:bCs/>
              </w:rPr>
              <w:t>Тема курсовой работы</w:t>
            </w:r>
          </w:p>
        </w:tc>
      </w:tr>
      <w:tr w:rsidR="00F50EEC" w:rsidRPr="00B56A5C" w:rsidTr="004F4A11">
        <w:trPr>
          <w:trHeight w:hRule="exact" w:val="643"/>
        </w:trPr>
        <w:tc>
          <w:tcPr>
            <w:tcW w:w="667" w:type="dxa"/>
            <w:vAlign w:val="center"/>
          </w:tcPr>
          <w:p w:rsidR="00F50EEC" w:rsidRPr="00016EB9" w:rsidRDefault="000743D1" w:rsidP="00003C34">
            <w:pPr>
              <w:spacing w:after="100" w:afterAutospacing="1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44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Бикнус</w:t>
            </w:r>
            <w:proofErr w:type="spellEnd"/>
            <w:r w:rsidRPr="004F4A11">
              <w:rPr>
                <w:rFonts w:ascii="Times New Roman" w:hAnsi="Times New Roman"/>
              </w:rPr>
              <w:t xml:space="preserve"> Андрей Сергеевич</w:t>
            </w:r>
          </w:p>
        </w:tc>
        <w:tc>
          <w:tcPr>
            <w:tcW w:w="6350" w:type="dxa"/>
            <w:vAlign w:val="center"/>
          </w:tcPr>
          <w:p w:rsidR="00F50EEC" w:rsidRPr="004F4A11" w:rsidRDefault="006D7E7B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Конституционная характеристика России как социального государства</w:t>
            </w:r>
          </w:p>
        </w:tc>
      </w:tr>
      <w:tr w:rsidR="00F50EEC" w:rsidRPr="00B56A5C" w:rsidTr="004A4E29">
        <w:trPr>
          <w:trHeight w:hRule="exact" w:val="621"/>
        </w:trPr>
        <w:tc>
          <w:tcPr>
            <w:tcW w:w="667" w:type="dxa"/>
            <w:vAlign w:val="center"/>
          </w:tcPr>
          <w:p w:rsidR="00F50EEC" w:rsidRPr="00016EB9" w:rsidRDefault="000743D1" w:rsidP="00003C34">
            <w:pPr>
              <w:spacing w:after="100" w:afterAutospacing="1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44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 xml:space="preserve">Георгиев Йордан Владимирович </w:t>
            </w:r>
          </w:p>
        </w:tc>
        <w:tc>
          <w:tcPr>
            <w:tcW w:w="6350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Современная модель федеративного устройства  Российской Федерации, ее особенности</w:t>
            </w:r>
          </w:p>
        </w:tc>
      </w:tr>
      <w:tr w:rsidR="00F50EEC" w:rsidRPr="00B56A5C" w:rsidTr="00003C34">
        <w:trPr>
          <w:trHeight w:hRule="exact" w:val="371"/>
        </w:trPr>
        <w:tc>
          <w:tcPr>
            <w:tcW w:w="667" w:type="dxa"/>
            <w:vAlign w:val="center"/>
          </w:tcPr>
          <w:p w:rsidR="00F50EEC" w:rsidRPr="00016EB9" w:rsidRDefault="000743D1" w:rsidP="00003C34">
            <w:pPr>
              <w:spacing w:after="100" w:afterAutospacing="1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444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Кердивар</w:t>
            </w:r>
            <w:proofErr w:type="spellEnd"/>
            <w:r w:rsidRPr="004F4A11">
              <w:rPr>
                <w:rFonts w:ascii="Times New Roman" w:hAnsi="Times New Roman"/>
              </w:rPr>
              <w:t xml:space="preserve"> Богдан Игоревич</w:t>
            </w:r>
          </w:p>
        </w:tc>
        <w:tc>
          <w:tcPr>
            <w:tcW w:w="6350" w:type="dxa"/>
            <w:vAlign w:val="center"/>
          </w:tcPr>
          <w:p w:rsidR="00F50EEC" w:rsidRPr="004F4A11" w:rsidRDefault="006D7E7B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Современная роль России в БРИКС</w:t>
            </w:r>
          </w:p>
        </w:tc>
      </w:tr>
      <w:tr w:rsidR="00F50EEC" w:rsidRPr="00B56A5C" w:rsidTr="004A4E29">
        <w:trPr>
          <w:trHeight w:hRule="exact" w:val="648"/>
        </w:trPr>
        <w:tc>
          <w:tcPr>
            <w:tcW w:w="667" w:type="dxa"/>
            <w:vAlign w:val="center"/>
          </w:tcPr>
          <w:p w:rsidR="00F50EEC" w:rsidRPr="00016EB9" w:rsidRDefault="000743D1" w:rsidP="00003C34">
            <w:pPr>
              <w:spacing w:after="100" w:afterAutospacing="1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44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Кердивар</w:t>
            </w:r>
            <w:proofErr w:type="spellEnd"/>
            <w:r w:rsidRPr="004F4A11">
              <w:rPr>
                <w:rFonts w:ascii="Times New Roman" w:hAnsi="Times New Roman"/>
              </w:rPr>
              <w:t xml:space="preserve"> Даниил Игоревич</w:t>
            </w:r>
          </w:p>
        </w:tc>
        <w:tc>
          <w:tcPr>
            <w:tcW w:w="6350" w:type="dxa"/>
            <w:vAlign w:val="center"/>
          </w:tcPr>
          <w:p w:rsidR="00F50EEC" w:rsidRPr="004F4A11" w:rsidRDefault="006D7E7B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Современная модель федеративного устройства  России: общая характеристика</w:t>
            </w:r>
          </w:p>
        </w:tc>
      </w:tr>
      <w:tr w:rsidR="00F50EEC" w:rsidRPr="00B56A5C" w:rsidTr="004A4E29">
        <w:trPr>
          <w:trHeight w:hRule="exact" w:val="673"/>
        </w:trPr>
        <w:tc>
          <w:tcPr>
            <w:tcW w:w="667" w:type="dxa"/>
            <w:vAlign w:val="center"/>
          </w:tcPr>
          <w:p w:rsidR="00F50EEC" w:rsidRPr="00016EB9" w:rsidRDefault="000743D1" w:rsidP="00003C34">
            <w:pPr>
              <w:spacing w:after="100" w:afterAutospacing="1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444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Коновец</w:t>
            </w:r>
            <w:proofErr w:type="spellEnd"/>
            <w:r w:rsidRPr="004F4A11">
              <w:rPr>
                <w:rFonts w:ascii="Times New Roman" w:hAnsi="Times New Roman"/>
              </w:rPr>
              <w:t xml:space="preserve"> Артем Сергеевич</w:t>
            </w:r>
          </w:p>
        </w:tc>
        <w:tc>
          <w:tcPr>
            <w:tcW w:w="6350" w:type="dxa"/>
            <w:vAlign w:val="center"/>
          </w:tcPr>
          <w:p w:rsidR="00F50EEC" w:rsidRPr="004F4A11" w:rsidRDefault="006D7E7B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Правовое государство: конституционные основы и формы проявления</w:t>
            </w:r>
          </w:p>
        </w:tc>
      </w:tr>
      <w:tr w:rsidR="00F50EEC" w:rsidRPr="00B56A5C" w:rsidTr="000743D1">
        <w:trPr>
          <w:trHeight w:hRule="exact" w:val="427"/>
        </w:trPr>
        <w:tc>
          <w:tcPr>
            <w:tcW w:w="667" w:type="dxa"/>
            <w:vAlign w:val="center"/>
          </w:tcPr>
          <w:p w:rsidR="00F50EEC" w:rsidRPr="00016EB9" w:rsidRDefault="000743D1" w:rsidP="00003C34">
            <w:pPr>
              <w:spacing w:after="100" w:afterAutospacing="1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44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Тулумжиян</w:t>
            </w:r>
            <w:proofErr w:type="spellEnd"/>
            <w:r w:rsidRPr="004F4A11">
              <w:rPr>
                <w:rFonts w:ascii="Times New Roman" w:hAnsi="Times New Roman"/>
              </w:rPr>
              <w:t xml:space="preserve"> Анна </w:t>
            </w:r>
            <w:proofErr w:type="spellStart"/>
            <w:r w:rsidRPr="004F4A11">
              <w:rPr>
                <w:rFonts w:ascii="Times New Roman" w:hAnsi="Times New Roman"/>
              </w:rPr>
              <w:t>Камовна</w:t>
            </w:r>
            <w:proofErr w:type="spellEnd"/>
          </w:p>
        </w:tc>
        <w:tc>
          <w:tcPr>
            <w:tcW w:w="6350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Право на свободу и личную неприкосновенность.</w:t>
            </w:r>
          </w:p>
        </w:tc>
      </w:tr>
      <w:tr w:rsidR="00F50EEC" w:rsidRPr="00B56A5C" w:rsidTr="004A4E29">
        <w:trPr>
          <w:trHeight w:hRule="exact" w:val="644"/>
        </w:trPr>
        <w:tc>
          <w:tcPr>
            <w:tcW w:w="667" w:type="dxa"/>
            <w:vAlign w:val="center"/>
          </w:tcPr>
          <w:p w:rsidR="00F50EEC" w:rsidRPr="00016EB9" w:rsidRDefault="000743D1" w:rsidP="00003C34">
            <w:pPr>
              <w:spacing w:after="100" w:afterAutospacing="1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44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Хачатрян</w:t>
            </w:r>
            <w:proofErr w:type="spellEnd"/>
            <w:r w:rsidRPr="004F4A11">
              <w:rPr>
                <w:rFonts w:ascii="Times New Roman" w:hAnsi="Times New Roman"/>
              </w:rPr>
              <w:t xml:space="preserve"> </w:t>
            </w:r>
            <w:proofErr w:type="spellStart"/>
            <w:r w:rsidRPr="004F4A11">
              <w:rPr>
                <w:rFonts w:ascii="Times New Roman" w:hAnsi="Times New Roman"/>
              </w:rPr>
              <w:t>Рузанна</w:t>
            </w:r>
            <w:proofErr w:type="spellEnd"/>
            <w:r w:rsidRPr="004F4A11">
              <w:rPr>
                <w:rFonts w:ascii="Times New Roman" w:hAnsi="Times New Roman"/>
              </w:rPr>
              <w:t xml:space="preserve"> Эдуардовна</w:t>
            </w:r>
          </w:p>
        </w:tc>
        <w:tc>
          <w:tcPr>
            <w:tcW w:w="6350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Статус государственного языка. Законодательство о языках народов.</w:t>
            </w:r>
          </w:p>
        </w:tc>
      </w:tr>
      <w:tr w:rsidR="00F50EEC" w:rsidRPr="00B56A5C" w:rsidTr="004A4E29">
        <w:trPr>
          <w:trHeight w:hRule="exact" w:val="725"/>
        </w:trPr>
        <w:tc>
          <w:tcPr>
            <w:tcW w:w="667" w:type="dxa"/>
            <w:vAlign w:val="center"/>
          </w:tcPr>
          <w:p w:rsidR="00F50EEC" w:rsidRPr="00016EB9" w:rsidRDefault="000743D1" w:rsidP="00003C34">
            <w:pPr>
              <w:spacing w:after="100" w:afterAutospacing="1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444" w:type="dxa"/>
            <w:vAlign w:val="center"/>
          </w:tcPr>
          <w:p w:rsidR="00F50EEC" w:rsidRPr="004F4A11" w:rsidRDefault="00F50EEC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Штефанов</w:t>
            </w:r>
            <w:proofErr w:type="spellEnd"/>
            <w:r w:rsidRPr="004F4A11">
              <w:rPr>
                <w:rFonts w:ascii="Times New Roman" w:hAnsi="Times New Roman"/>
              </w:rPr>
              <w:t xml:space="preserve"> Иван Александрович</w:t>
            </w:r>
          </w:p>
        </w:tc>
        <w:tc>
          <w:tcPr>
            <w:tcW w:w="6350" w:type="dxa"/>
            <w:vAlign w:val="center"/>
          </w:tcPr>
          <w:p w:rsidR="00F50EEC" w:rsidRPr="004F4A11" w:rsidRDefault="004A4E29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Непосредственная демократия и ее институты в механизме народовластия в Российской Федерации</w:t>
            </w:r>
          </w:p>
        </w:tc>
      </w:tr>
    </w:tbl>
    <w:p w:rsidR="001E02CE" w:rsidRDefault="001E02CE" w:rsidP="00D33F78">
      <w:pPr>
        <w:pStyle w:val="a3"/>
        <w:spacing w:after="100" w:afterAutospacing="1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A1027E" w:rsidRPr="004B2861" w:rsidRDefault="00A1027E" w:rsidP="00016EB9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2861">
        <w:rPr>
          <w:rFonts w:ascii="Times New Roman" w:hAnsi="Times New Roman" w:cs="Times New Roman"/>
          <w:sz w:val="28"/>
          <w:szCs w:val="28"/>
        </w:rPr>
        <w:t>Назначить научным руководителем курсовой работы по дисциплине «</w:t>
      </w:r>
      <w:r w:rsidR="00E14996">
        <w:rPr>
          <w:rFonts w:ascii="Times New Roman" w:hAnsi="Times New Roman" w:cs="Times New Roman"/>
          <w:sz w:val="28"/>
          <w:szCs w:val="28"/>
        </w:rPr>
        <w:t>Уголовное право</w:t>
      </w:r>
      <w:r w:rsidR="00E54899" w:rsidRPr="004B2861">
        <w:rPr>
          <w:rFonts w:ascii="Times New Roman" w:hAnsi="Times New Roman" w:cs="Times New Roman"/>
          <w:sz w:val="28"/>
          <w:szCs w:val="28"/>
        </w:rPr>
        <w:t>»</w:t>
      </w:r>
      <w:r w:rsidR="000743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43D1">
        <w:rPr>
          <w:rFonts w:ascii="Times New Roman" w:hAnsi="Times New Roman" w:cs="Times New Roman"/>
          <w:sz w:val="28"/>
          <w:szCs w:val="28"/>
        </w:rPr>
        <w:t>Приданникову</w:t>
      </w:r>
      <w:proofErr w:type="spellEnd"/>
      <w:r w:rsidR="000743D1">
        <w:rPr>
          <w:rFonts w:ascii="Times New Roman" w:hAnsi="Times New Roman" w:cs="Times New Roman"/>
          <w:sz w:val="28"/>
          <w:szCs w:val="28"/>
        </w:rPr>
        <w:t xml:space="preserve"> Елену Леонидовну</w:t>
      </w:r>
      <w:r w:rsidR="0032376B">
        <w:rPr>
          <w:rFonts w:ascii="Times New Roman" w:hAnsi="Times New Roman" w:cs="Times New Roman"/>
          <w:sz w:val="28"/>
          <w:szCs w:val="28"/>
        </w:rPr>
        <w:t xml:space="preserve">- </w:t>
      </w:r>
      <w:r w:rsidR="0032376B" w:rsidRPr="0032376B">
        <w:rPr>
          <w:rFonts w:ascii="Times New Roman" w:hAnsi="Times New Roman" w:cs="Times New Roman"/>
          <w:sz w:val="28"/>
          <w:szCs w:val="28"/>
        </w:rPr>
        <w:t>преподавателя специальных дисциплин</w:t>
      </w:r>
      <w:r w:rsidR="0032376B">
        <w:rPr>
          <w:rFonts w:ascii="Times New Roman" w:hAnsi="Times New Roman" w:cs="Times New Roman"/>
          <w:sz w:val="28"/>
          <w:szCs w:val="28"/>
        </w:rPr>
        <w:t>.</w:t>
      </w:r>
    </w:p>
    <w:p w:rsidR="00600665" w:rsidRDefault="00662F90" w:rsidP="00016EB9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за студентами 3 </w:t>
      </w:r>
      <w:r w:rsidR="00AA43DB">
        <w:rPr>
          <w:rFonts w:ascii="Times New Roman" w:hAnsi="Times New Roman" w:cs="Times New Roman"/>
          <w:sz w:val="28"/>
          <w:szCs w:val="28"/>
        </w:rPr>
        <w:t>курса, группы Ю-4</w:t>
      </w:r>
      <w:r w:rsidR="000743D1">
        <w:rPr>
          <w:rFonts w:ascii="Times New Roman" w:hAnsi="Times New Roman" w:cs="Times New Roman"/>
          <w:sz w:val="28"/>
          <w:szCs w:val="28"/>
        </w:rPr>
        <w:t>5</w:t>
      </w:r>
      <w:r w:rsidR="00E54899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E14996">
        <w:rPr>
          <w:rFonts w:ascii="Times New Roman" w:hAnsi="Times New Roman" w:cs="Times New Roman"/>
          <w:sz w:val="28"/>
          <w:szCs w:val="28"/>
        </w:rPr>
        <w:t>40.02.02 «Правоохранительная деятельность</w:t>
      </w:r>
      <w:r w:rsidR="00E14996" w:rsidRPr="00E30F7F">
        <w:rPr>
          <w:rFonts w:ascii="Times New Roman" w:hAnsi="Times New Roman" w:cs="Times New Roman"/>
          <w:sz w:val="28"/>
          <w:szCs w:val="28"/>
        </w:rPr>
        <w:t>»</w:t>
      </w:r>
      <w:r w:rsidR="000743D1">
        <w:rPr>
          <w:rFonts w:ascii="Times New Roman" w:hAnsi="Times New Roman" w:cs="Times New Roman"/>
          <w:sz w:val="28"/>
          <w:szCs w:val="28"/>
        </w:rPr>
        <w:t xml:space="preserve"> </w:t>
      </w:r>
      <w:r w:rsidR="00993249">
        <w:rPr>
          <w:rFonts w:ascii="Times New Roman" w:hAnsi="Times New Roman" w:cs="Times New Roman"/>
          <w:sz w:val="28"/>
          <w:szCs w:val="28"/>
        </w:rPr>
        <w:t xml:space="preserve">тематику </w:t>
      </w:r>
      <w:r w:rsidRPr="00662F90">
        <w:rPr>
          <w:rFonts w:ascii="Times New Roman" w:hAnsi="Times New Roman" w:cs="Times New Roman"/>
          <w:sz w:val="28"/>
          <w:szCs w:val="28"/>
        </w:rPr>
        <w:t>курсовых работ по дисциплине «</w:t>
      </w:r>
      <w:r w:rsidR="00632B44">
        <w:rPr>
          <w:rFonts w:ascii="Times New Roman" w:hAnsi="Times New Roman" w:cs="Times New Roman"/>
          <w:sz w:val="28"/>
          <w:szCs w:val="28"/>
        </w:rPr>
        <w:t>Уголовное право</w:t>
      </w:r>
      <w:r w:rsidRPr="00662F90">
        <w:rPr>
          <w:rFonts w:ascii="Times New Roman" w:hAnsi="Times New Roman" w:cs="Times New Roman"/>
          <w:sz w:val="28"/>
          <w:szCs w:val="28"/>
        </w:rPr>
        <w:t xml:space="preserve">»: </w:t>
      </w:r>
    </w:p>
    <w:tbl>
      <w:tblPr>
        <w:tblStyle w:val="a4"/>
        <w:tblW w:w="10490" w:type="dxa"/>
        <w:tblInd w:w="-714" w:type="dxa"/>
        <w:tblLook w:val="04A0"/>
      </w:tblPr>
      <w:tblGrid>
        <w:gridCol w:w="567"/>
        <w:gridCol w:w="3403"/>
        <w:gridCol w:w="6520"/>
      </w:tblGrid>
      <w:tr w:rsidR="00632B44" w:rsidRPr="0034692A" w:rsidTr="00D33F78">
        <w:trPr>
          <w:trHeight w:hRule="exact" w:val="383"/>
        </w:trPr>
        <w:tc>
          <w:tcPr>
            <w:tcW w:w="567" w:type="dxa"/>
            <w:vAlign w:val="center"/>
          </w:tcPr>
          <w:p w:rsidR="00632B44" w:rsidRPr="0034692A" w:rsidRDefault="00632B44" w:rsidP="00214FCF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 w:rsidRPr="0034692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3" w:type="dxa"/>
            <w:vAlign w:val="center"/>
          </w:tcPr>
          <w:p w:rsidR="00632B44" w:rsidRPr="0034692A" w:rsidRDefault="00632B44" w:rsidP="00214FCF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 w:rsidRPr="0034692A">
              <w:rPr>
                <w:rFonts w:ascii="Times New Roman" w:hAnsi="Times New Roman" w:cs="Times New Roman"/>
              </w:rPr>
              <w:t>Ф.И.</w:t>
            </w:r>
            <w:r w:rsidR="0034692A" w:rsidRPr="0034692A">
              <w:rPr>
                <w:rFonts w:ascii="Times New Roman" w:hAnsi="Times New Roman" w:cs="Times New Roman"/>
              </w:rPr>
              <w:t>О.</w:t>
            </w:r>
            <w:r w:rsidRPr="0034692A">
              <w:rPr>
                <w:rFonts w:ascii="Times New Roman" w:hAnsi="Times New Roman" w:cs="Times New Roman"/>
              </w:rPr>
              <w:t xml:space="preserve"> студента</w:t>
            </w:r>
          </w:p>
        </w:tc>
        <w:tc>
          <w:tcPr>
            <w:tcW w:w="6520" w:type="dxa"/>
            <w:vAlign w:val="center"/>
          </w:tcPr>
          <w:p w:rsidR="00632B44" w:rsidRPr="0034692A" w:rsidRDefault="00632B44" w:rsidP="00214FCF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 w:rsidRPr="0034692A">
              <w:rPr>
                <w:rFonts w:ascii="Times New Roman" w:hAnsi="Times New Roman" w:cs="Times New Roman"/>
              </w:rPr>
              <w:t>Тема</w:t>
            </w:r>
          </w:p>
        </w:tc>
      </w:tr>
      <w:tr w:rsidR="00C25117" w:rsidRPr="0016168C" w:rsidTr="00D33F78">
        <w:trPr>
          <w:trHeight w:hRule="exact" w:val="383"/>
        </w:trPr>
        <w:tc>
          <w:tcPr>
            <w:tcW w:w="567" w:type="dxa"/>
            <w:vAlign w:val="center"/>
          </w:tcPr>
          <w:p w:rsidR="00C25117" w:rsidRPr="0016168C" w:rsidRDefault="00C25117" w:rsidP="00214FCF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  <w:vAlign w:val="center"/>
          </w:tcPr>
          <w:p w:rsidR="00C25117" w:rsidRPr="0016168C" w:rsidRDefault="00C2511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Аксенов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Артемий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Александрович</w:t>
            </w:r>
          </w:p>
        </w:tc>
        <w:tc>
          <w:tcPr>
            <w:tcW w:w="6520" w:type="dxa"/>
            <w:vAlign w:val="center"/>
          </w:tcPr>
          <w:p w:rsidR="00C25117" w:rsidRPr="0016168C" w:rsidRDefault="0016168C" w:rsidP="004D6CB0">
            <w:pPr>
              <w:tabs>
                <w:tab w:val="left" w:pos="4860"/>
              </w:tabs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Исправительные работы как вид уголовного наказания</w:t>
            </w:r>
          </w:p>
        </w:tc>
      </w:tr>
      <w:tr w:rsidR="00C25117" w:rsidRPr="0016168C" w:rsidTr="00D33F78">
        <w:trPr>
          <w:trHeight w:hRule="exact" w:val="383"/>
        </w:trPr>
        <w:tc>
          <w:tcPr>
            <w:tcW w:w="567" w:type="dxa"/>
            <w:vAlign w:val="center"/>
          </w:tcPr>
          <w:p w:rsidR="00C25117" w:rsidRPr="0016168C" w:rsidRDefault="00C25117" w:rsidP="00214FCF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vAlign w:val="center"/>
          </w:tcPr>
          <w:p w:rsidR="00C25117" w:rsidRPr="0016168C" w:rsidRDefault="00C2511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Богосян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Алина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Аликовна</w:t>
            </w:r>
            <w:proofErr w:type="spellEnd"/>
          </w:p>
        </w:tc>
        <w:tc>
          <w:tcPr>
            <w:tcW w:w="6520" w:type="dxa"/>
            <w:vAlign w:val="center"/>
          </w:tcPr>
          <w:p w:rsidR="00C25117" w:rsidRPr="0016168C" w:rsidRDefault="00AD70EB" w:rsidP="008A70A5">
            <w:pPr>
              <w:tabs>
                <w:tab w:val="left" w:pos="4860"/>
              </w:tabs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Особенности уголовной ответственности для несовершеннолетних.</w:t>
            </w:r>
          </w:p>
        </w:tc>
      </w:tr>
      <w:tr w:rsidR="00AA1397" w:rsidRPr="0016168C" w:rsidTr="004F4A11">
        <w:trPr>
          <w:trHeight w:hRule="exact" w:val="345"/>
        </w:trPr>
        <w:tc>
          <w:tcPr>
            <w:tcW w:w="567" w:type="dxa"/>
            <w:vAlign w:val="center"/>
          </w:tcPr>
          <w:p w:rsidR="00AA1397" w:rsidRPr="0016168C" w:rsidRDefault="00AA1397" w:rsidP="00214FCF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  <w:vAlign w:val="center"/>
          </w:tcPr>
          <w:p w:rsidR="00AA1397" w:rsidRPr="0016168C" w:rsidRDefault="00AA1397" w:rsidP="00003C34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Волкова Виктория Евгеньевна</w:t>
            </w:r>
          </w:p>
        </w:tc>
        <w:tc>
          <w:tcPr>
            <w:tcW w:w="6520" w:type="dxa"/>
            <w:vAlign w:val="center"/>
          </w:tcPr>
          <w:p w:rsidR="00AA1397" w:rsidRPr="0016168C" w:rsidRDefault="0016168C" w:rsidP="008A70A5">
            <w:pPr>
              <w:tabs>
                <w:tab w:val="left" w:pos="4860"/>
              </w:tabs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  <w:color w:val="373737"/>
                <w:szCs w:val="28"/>
                <w:shd w:val="clear" w:color="auto" w:fill="FFFFFF"/>
              </w:rPr>
              <w:t>Необходимая оборона и условия ее правомерности.</w:t>
            </w:r>
          </w:p>
        </w:tc>
      </w:tr>
      <w:tr w:rsidR="00AA1397" w:rsidRPr="0016168C" w:rsidTr="008A70A5">
        <w:trPr>
          <w:trHeight w:hRule="exact" w:val="616"/>
        </w:trPr>
        <w:tc>
          <w:tcPr>
            <w:tcW w:w="567" w:type="dxa"/>
            <w:vAlign w:val="center"/>
          </w:tcPr>
          <w:p w:rsidR="00AA1397" w:rsidRPr="0016168C" w:rsidRDefault="00AA1397" w:rsidP="00214FCF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3" w:type="dxa"/>
            <w:vAlign w:val="center"/>
          </w:tcPr>
          <w:p w:rsidR="00AA1397" w:rsidRPr="0016168C" w:rsidRDefault="00AA1397" w:rsidP="00003C34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Гилоян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Эдвард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Мхитарович</w:t>
            </w:r>
            <w:proofErr w:type="spellEnd"/>
          </w:p>
        </w:tc>
        <w:tc>
          <w:tcPr>
            <w:tcW w:w="6520" w:type="dxa"/>
            <w:vAlign w:val="center"/>
          </w:tcPr>
          <w:p w:rsidR="00AA1397" w:rsidRPr="0016168C" w:rsidRDefault="00AD70EB" w:rsidP="008A70A5">
            <w:pPr>
              <w:tabs>
                <w:tab w:val="left" w:pos="4860"/>
              </w:tabs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Преступление против половой неприкосновенности и половой свободы личности.</w:t>
            </w:r>
          </w:p>
        </w:tc>
      </w:tr>
      <w:tr w:rsidR="00AA1397" w:rsidRPr="0016168C" w:rsidTr="004F4A11">
        <w:trPr>
          <w:trHeight w:hRule="exact" w:val="347"/>
        </w:trPr>
        <w:tc>
          <w:tcPr>
            <w:tcW w:w="567" w:type="dxa"/>
            <w:vAlign w:val="center"/>
          </w:tcPr>
          <w:p w:rsidR="00AA1397" w:rsidRPr="0016168C" w:rsidRDefault="00AA1397" w:rsidP="00214FCF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3" w:type="dxa"/>
            <w:vAlign w:val="center"/>
          </w:tcPr>
          <w:p w:rsidR="00AA1397" w:rsidRPr="0016168C" w:rsidRDefault="00AA1397" w:rsidP="00003C34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Грицай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Анна Сергеевна</w:t>
            </w:r>
          </w:p>
        </w:tc>
        <w:tc>
          <w:tcPr>
            <w:tcW w:w="6520" w:type="dxa"/>
            <w:vAlign w:val="center"/>
          </w:tcPr>
          <w:p w:rsidR="00AA1397" w:rsidRPr="0016168C" w:rsidRDefault="00AD70EB" w:rsidP="004D6CB0">
            <w:pPr>
              <w:tabs>
                <w:tab w:val="left" w:pos="4860"/>
              </w:tabs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Виды наказаний по уголовному законодательству РФ.</w:t>
            </w:r>
          </w:p>
        </w:tc>
      </w:tr>
      <w:tr w:rsidR="00AA1397" w:rsidRPr="0016168C" w:rsidTr="004A4E29">
        <w:trPr>
          <w:trHeight w:hRule="exact" w:val="427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003C34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Денисенко Анна Вячеславовна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D70EB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Актуальные вопросы уголовной ответственности.</w:t>
            </w:r>
          </w:p>
        </w:tc>
      </w:tr>
      <w:tr w:rsidR="00AA1397" w:rsidRPr="0016168C" w:rsidTr="00D33F78">
        <w:trPr>
          <w:trHeight w:hRule="exact" w:val="383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Картоева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Лейла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Исламовна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Укрывательство преступлений и его отличие от соучастия.</w:t>
            </w:r>
          </w:p>
        </w:tc>
      </w:tr>
      <w:tr w:rsidR="00AA1397" w:rsidRPr="0016168C" w:rsidTr="000743D1">
        <w:trPr>
          <w:trHeight w:hRule="exact" w:val="623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4A096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Коротков Станислав Алексеевич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D70EB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Преступление и его отличие от других видов правонарушений.</w:t>
            </w:r>
          </w:p>
        </w:tc>
      </w:tr>
      <w:tr w:rsidR="00AA1397" w:rsidRPr="0016168C" w:rsidTr="004F4A11">
        <w:trPr>
          <w:trHeight w:hRule="exact" w:val="440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4A096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Крикун Ярослава Юрьевна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Изготовление или сбыт поддельных денег или ценных бумаг.</w:t>
            </w:r>
          </w:p>
        </w:tc>
      </w:tr>
      <w:tr w:rsidR="00AA1397" w:rsidRPr="0016168C" w:rsidTr="004F4A11">
        <w:trPr>
          <w:trHeight w:hRule="exact" w:val="378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4A096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Курлова Диана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Нальбиевна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Преступление против семьи и несовершеннолетних</w:t>
            </w:r>
          </w:p>
        </w:tc>
      </w:tr>
      <w:tr w:rsidR="00AA1397" w:rsidRPr="0016168C" w:rsidTr="00232232">
        <w:trPr>
          <w:trHeight w:hRule="exact" w:val="55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A66DA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Миносян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Арианна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Артуровна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Преступление против правосудия</w:t>
            </w:r>
          </w:p>
        </w:tc>
      </w:tr>
      <w:tr w:rsidR="00AA1397" w:rsidRPr="0016168C" w:rsidTr="00232232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A66DA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Набоков Захар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Преступное действие и бездействие как формы общественно опасного поведения.</w:t>
            </w:r>
          </w:p>
        </w:tc>
      </w:tr>
      <w:tr w:rsidR="00AA1397" w:rsidRPr="0016168C" w:rsidTr="008723DC">
        <w:trPr>
          <w:trHeight w:hRule="exact" w:val="57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A66DA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Нагучева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Анастасия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Преступления в сфере предпринимательства.</w:t>
            </w:r>
          </w:p>
        </w:tc>
      </w:tr>
      <w:tr w:rsidR="00AA1397" w:rsidRPr="0016168C" w:rsidTr="001E528D">
        <w:trPr>
          <w:trHeight w:hRule="exact" w:val="581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A66DA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Оксузян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Давид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Наказание как мера уголовно-правового характера</w:t>
            </w:r>
          </w:p>
        </w:tc>
      </w:tr>
      <w:tr w:rsidR="00AA1397" w:rsidRPr="0016168C" w:rsidTr="009E3BEB">
        <w:trPr>
          <w:trHeight w:hRule="exact" w:val="432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A66DA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Парцикян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Армен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Ашотович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Понятие и виды преступлений против свободы, чести и достоинства личности.</w:t>
            </w:r>
          </w:p>
        </w:tc>
      </w:tr>
      <w:tr w:rsidR="00AA1397" w:rsidRPr="0016168C" w:rsidTr="00D33F78">
        <w:trPr>
          <w:trHeight w:hRule="exact" w:val="383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A66DA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Сазонов Георгий Викторович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Уголовно-правовые проблемы рецидива преступлений.</w:t>
            </w:r>
          </w:p>
        </w:tc>
      </w:tr>
      <w:tr w:rsidR="00AA1397" w:rsidRPr="0016168C" w:rsidTr="00C25117">
        <w:trPr>
          <w:trHeight w:hRule="exact" w:val="549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A66DA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Хачатрян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Гоарик</w:t>
            </w:r>
            <w:proofErr w:type="spellEnd"/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Михайловна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Виды соучастников, основания и пределы их уголовной ответственности.</w:t>
            </w:r>
          </w:p>
        </w:tc>
      </w:tr>
      <w:tr w:rsidR="00AA1397" w:rsidRPr="0016168C" w:rsidTr="00D33F78">
        <w:trPr>
          <w:trHeight w:hRule="exact" w:val="383"/>
        </w:trPr>
        <w:tc>
          <w:tcPr>
            <w:tcW w:w="567" w:type="dxa"/>
            <w:vAlign w:val="center"/>
          </w:tcPr>
          <w:p w:rsidR="00AA1397" w:rsidRPr="0016168C" w:rsidRDefault="00AA1397" w:rsidP="009E3BEB">
            <w:pPr>
              <w:tabs>
                <w:tab w:val="left" w:pos="4860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1616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AA1397" w:rsidP="00A66DA0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16168C">
              <w:rPr>
                <w:rFonts w:ascii="Times New Roman" w:hAnsi="Times New Roman" w:cs="Times New Roman"/>
                <w:bCs/>
                <w:iCs/>
                <w:color w:val="000000"/>
              </w:rPr>
              <w:t>Чистяков Кирилл Андреевич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97" w:rsidRPr="0016168C" w:rsidRDefault="0016168C" w:rsidP="0034692A">
            <w:pPr>
              <w:rPr>
                <w:rFonts w:ascii="Times New Roman" w:hAnsi="Times New Roman" w:cs="Times New Roman"/>
                <w:color w:val="000000"/>
              </w:rPr>
            </w:pPr>
            <w:r w:rsidRPr="001616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Экологические преступления</w:t>
            </w:r>
          </w:p>
        </w:tc>
      </w:tr>
    </w:tbl>
    <w:p w:rsidR="008C5DE2" w:rsidRPr="0016168C" w:rsidRDefault="008C5DE2" w:rsidP="008C5DE2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</w:rPr>
      </w:pPr>
    </w:p>
    <w:bookmarkEnd w:id="0"/>
    <w:p w:rsidR="0015399B" w:rsidRPr="0016168C" w:rsidRDefault="0015399B" w:rsidP="00016E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68C">
        <w:rPr>
          <w:rFonts w:ascii="Times New Roman" w:hAnsi="Times New Roman" w:cs="Times New Roman"/>
          <w:sz w:val="28"/>
          <w:szCs w:val="28"/>
        </w:rPr>
        <w:t xml:space="preserve">Назначить научным руководителем курсовой </w:t>
      </w:r>
      <w:r w:rsidR="00232232" w:rsidRPr="0016168C">
        <w:rPr>
          <w:rFonts w:ascii="Times New Roman" w:hAnsi="Times New Roman" w:cs="Times New Roman"/>
          <w:sz w:val="28"/>
          <w:szCs w:val="28"/>
        </w:rPr>
        <w:t>работы по дисциплине «</w:t>
      </w:r>
      <w:r w:rsidR="00C25117" w:rsidRPr="0016168C">
        <w:rPr>
          <w:rFonts w:ascii="Times New Roman" w:hAnsi="Times New Roman" w:cs="Times New Roman"/>
          <w:sz w:val="28"/>
          <w:szCs w:val="28"/>
        </w:rPr>
        <w:t>Административный процесс» Быковскую Ольгу Юрьевну</w:t>
      </w:r>
      <w:r w:rsidRPr="0016168C">
        <w:rPr>
          <w:rFonts w:ascii="Times New Roman" w:hAnsi="Times New Roman" w:cs="Times New Roman"/>
          <w:sz w:val="28"/>
          <w:szCs w:val="28"/>
        </w:rPr>
        <w:t>.</w:t>
      </w:r>
    </w:p>
    <w:p w:rsidR="0015399B" w:rsidRPr="0016168C" w:rsidRDefault="0015399B" w:rsidP="00016E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68C">
        <w:rPr>
          <w:rFonts w:ascii="Times New Roman" w:hAnsi="Times New Roman" w:cs="Times New Roman"/>
          <w:sz w:val="28"/>
          <w:szCs w:val="28"/>
        </w:rPr>
        <w:t>Закрепить за</w:t>
      </w:r>
      <w:r w:rsidR="00232232" w:rsidRPr="0016168C">
        <w:rPr>
          <w:rFonts w:ascii="Times New Roman" w:hAnsi="Times New Roman" w:cs="Times New Roman"/>
          <w:sz w:val="28"/>
          <w:szCs w:val="28"/>
        </w:rPr>
        <w:t xml:space="preserve"> студентами </w:t>
      </w:r>
      <w:r w:rsidR="00C25117" w:rsidRPr="0016168C">
        <w:rPr>
          <w:rFonts w:ascii="Times New Roman" w:hAnsi="Times New Roman" w:cs="Times New Roman"/>
          <w:sz w:val="28"/>
          <w:szCs w:val="28"/>
        </w:rPr>
        <w:t>3</w:t>
      </w:r>
      <w:r w:rsidR="00232232" w:rsidRPr="0016168C">
        <w:rPr>
          <w:rFonts w:ascii="Times New Roman" w:hAnsi="Times New Roman" w:cs="Times New Roman"/>
          <w:sz w:val="28"/>
          <w:szCs w:val="28"/>
        </w:rPr>
        <w:t xml:space="preserve"> курса, группы</w:t>
      </w:r>
      <w:r w:rsidR="00C25117" w:rsidRPr="0016168C">
        <w:rPr>
          <w:rFonts w:ascii="Times New Roman" w:hAnsi="Times New Roman" w:cs="Times New Roman"/>
          <w:sz w:val="28"/>
          <w:szCs w:val="28"/>
        </w:rPr>
        <w:t xml:space="preserve"> Ю-45</w:t>
      </w:r>
      <w:r w:rsidR="00B44A9B" w:rsidRPr="0016168C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272DCA" w:rsidRPr="0016168C">
        <w:rPr>
          <w:rFonts w:ascii="Times New Roman" w:hAnsi="Times New Roman" w:cs="Times New Roman"/>
          <w:sz w:val="28"/>
          <w:szCs w:val="28"/>
        </w:rPr>
        <w:t xml:space="preserve">, </w:t>
      </w:r>
      <w:r w:rsidR="00C25117" w:rsidRPr="0016168C">
        <w:rPr>
          <w:rFonts w:ascii="Times New Roman" w:hAnsi="Times New Roman" w:cs="Times New Roman"/>
          <w:sz w:val="28"/>
          <w:szCs w:val="28"/>
        </w:rPr>
        <w:t>40</w:t>
      </w:r>
      <w:r w:rsidR="00272DCA" w:rsidRPr="0016168C">
        <w:rPr>
          <w:rFonts w:ascii="Times New Roman" w:hAnsi="Times New Roman" w:cs="Times New Roman"/>
          <w:sz w:val="28"/>
          <w:szCs w:val="28"/>
        </w:rPr>
        <w:t>.02.</w:t>
      </w:r>
      <w:r w:rsidR="00C25117" w:rsidRPr="0016168C">
        <w:rPr>
          <w:rFonts w:ascii="Times New Roman" w:hAnsi="Times New Roman" w:cs="Times New Roman"/>
          <w:sz w:val="28"/>
          <w:szCs w:val="28"/>
        </w:rPr>
        <w:t>04</w:t>
      </w:r>
      <w:r w:rsidR="00272DCA" w:rsidRPr="0016168C">
        <w:rPr>
          <w:rFonts w:ascii="Times New Roman" w:hAnsi="Times New Roman" w:cs="Times New Roman"/>
          <w:sz w:val="28"/>
          <w:szCs w:val="28"/>
        </w:rPr>
        <w:t xml:space="preserve"> «</w:t>
      </w:r>
      <w:r w:rsidR="00C25117" w:rsidRPr="0016168C">
        <w:rPr>
          <w:rFonts w:ascii="Times New Roman" w:hAnsi="Times New Roman" w:cs="Times New Roman"/>
          <w:sz w:val="28"/>
          <w:szCs w:val="28"/>
        </w:rPr>
        <w:t>Юриспруденция</w:t>
      </w:r>
      <w:r w:rsidR="003623CE" w:rsidRPr="0016168C">
        <w:rPr>
          <w:rFonts w:ascii="Times New Roman" w:hAnsi="Times New Roman" w:cs="Times New Roman"/>
          <w:sz w:val="28"/>
          <w:szCs w:val="28"/>
        </w:rPr>
        <w:t xml:space="preserve">», </w:t>
      </w:r>
      <w:r w:rsidRPr="0016168C">
        <w:rPr>
          <w:rFonts w:ascii="Times New Roman" w:hAnsi="Times New Roman" w:cs="Times New Roman"/>
          <w:sz w:val="28"/>
          <w:szCs w:val="28"/>
        </w:rPr>
        <w:t>тематику курсовых работ по дисциплине «</w:t>
      </w:r>
      <w:r w:rsidR="00C25117" w:rsidRPr="0016168C">
        <w:rPr>
          <w:rFonts w:ascii="Times New Roman" w:hAnsi="Times New Roman" w:cs="Times New Roman"/>
          <w:sz w:val="28"/>
          <w:szCs w:val="28"/>
        </w:rPr>
        <w:t>Административный процесс</w:t>
      </w:r>
      <w:r w:rsidRPr="0016168C">
        <w:rPr>
          <w:rFonts w:ascii="Times New Roman" w:hAnsi="Times New Roman" w:cs="Times New Roman"/>
          <w:sz w:val="28"/>
          <w:szCs w:val="28"/>
        </w:rPr>
        <w:t xml:space="preserve">»:  </w:t>
      </w:r>
    </w:p>
    <w:p w:rsidR="006306E1" w:rsidRPr="0016168C" w:rsidRDefault="006306E1" w:rsidP="006306E1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2693"/>
        <w:gridCol w:w="6521"/>
      </w:tblGrid>
      <w:tr w:rsidR="0015399B" w:rsidRPr="0016168C" w:rsidTr="001E528D">
        <w:trPr>
          <w:trHeight w:val="4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B" w:rsidRPr="0016168C" w:rsidRDefault="001E528D" w:rsidP="00B17C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B" w:rsidRPr="0016168C" w:rsidRDefault="0015399B" w:rsidP="00B17C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Ф.И.О. студента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9B" w:rsidRPr="0016168C" w:rsidRDefault="0015399B" w:rsidP="00B17C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Тема курсовой работы</w:t>
            </w:r>
          </w:p>
        </w:tc>
      </w:tr>
      <w:tr w:rsidR="003F7FE2" w:rsidRPr="0016168C" w:rsidTr="008723DC">
        <w:trPr>
          <w:trHeight w:val="6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2" w:rsidRPr="0016168C" w:rsidRDefault="003F7FE2" w:rsidP="00272DC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FE2" w:rsidRPr="004F4A11" w:rsidRDefault="00C25117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Варваштян</w:t>
            </w:r>
            <w:proofErr w:type="spellEnd"/>
            <w:r w:rsidRPr="004F4A11">
              <w:rPr>
                <w:rFonts w:ascii="Times New Roman" w:hAnsi="Times New Roman"/>
              </w:rPr>
              <w:t xml:space="preserve"> Степан Михайлович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3F7FE2" w:rsidRPr="004F4A11" w:rsidRDefault="006C3F36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Упрощенное производство в административном процессе</w:t>
            </w:r>
          </w:p>
        </w:tc>
      </w:tr>
      <w:tr w:rsidR="003F7FE2" w:rsidRPr="0016168C" w:rsidTr="004F4A11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2" w:rsidRPr="0016168C" w:rsidRDefault="0032376B" w:rsidP="00272DC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2" w:rsidRPr="004F4A11" w:rsidRDefault="00C25117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Зибров Александр Юрьевич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2" w:rsidRPr="004F4A11" w:rsidRDefault="006C3F36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shd w:val="clear" w:color="auto" w:fill="FFFFFF"/>
              </w:rPr>
              <w:t>Основания освобождения от доказывания и их практическое значение</w:t>
            </w:r>
          </w:p>
        </w:tc>
      </w:tr>
      <w:tr w:rsidR="0032376B" w:rsidRPr="0016168C" w:rsidTr="008723DC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6B" w:rsidRPr="0016168C" w:rsidRDefault="0032376B" w:rsidP="00272DC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2376B" w:rsidRPr="004F4A11" w:rsidRDefault="00C25117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Коробко Руслан Витальевич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32376B" w:rsidRPr="004F4A11" w:rsidRDefault="007E6CA9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shd w:val="clear" w:color="auto" w:fill="FFFFFF"/>
              </w:rPr>
              <w:t>Состязательность и равноправие сторон административного судопроизводства при активной роли суда: сравнительно-правовой аспект.</w:t>
            </w:r>
          </w:p>
        </w:tc>
      </w:tr>
      <w:tr w:rsidR="003F7FE2" w:rsidRPr="0016168C" w:rsidTr="00272DCA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2" w:rsidRPr="0016168C" w:rsidRDefault="0032376B" w:rsidP="00272DC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:rsidR="003F7FE2" w:rsidRPr="004F4A11" w:rsidRDefault="00C25117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Лёшина София Романовна</w:t>
            </w:r>
          </w:p>
        </w:tc>
        <w:tc>
          <w:tcPr>
            <w:tcW w:w="6521" w:type="dxa"/>
            <w:vAlign w:val="center"/>
          </w:tcPr>
          <w:p w:rsidR="003F7FE2" w:rsidRPr="004F4A11" w:rsidRDefault="006C3F36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 xml:space="preserve">Современные проблемы доступа к правосудию в Российской Федерации. </w:t>
            </w:r>
          </w:p>
        </w:tc>
      </w:tr>
      <w:tr w:rsidR="002B560F" w:rsidRPr="0016168C" w:rsidTr="00272DCA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0F" w:rsidRPr="0016168C" w:rsidRDefault="0032376B" w:rsidP="00272DC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:rsidR="002B560F" w:rsidRPr="004F4A11" w:rsidRDefault="00C25117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Попова Вероника Артемовна</w:t>
            </w:r>
          </w:p>
        </w:tc>
        <w:tc>
          <w:tcPr>
            <w:tcW w:w="6521" w:type="dxa"/>
            <w:vAlign w:val="center"/>
          </w:tcPr>
          <w:p w:rsidR="002B560F" w:rsidRPr="004F4A11" w:rsidRDefault="006C3F36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  <w:shd w:val="clear" w:color="auto" w:fill="FFFFFF"/>
              </w:rPr>
              <w:t xml:space="preserve">Судебные расходы </w:t>
            </w:r>
            <w:r w:rsidRPr="004F4A11">
              <w:rPr>
                <w:rFonts w:ascii="Times New Roman" w:hAnsi="Times New Roman"/>
              </w:rPr>
              <w:t>в административном судопроизводстве</w:t>
            </w:r>
            <w:r w:rsidRPr="004F4A11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C25117" w:rsidRPr="0016168C" w:rsidTr="008723DC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17" w:rsidRPr="0016168C" w:rsidRDefault="00C25117" w:rsidP="00272DC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:rsidR="00C25117" w:rsidRPr="004F4A11" w:rsidRDefault="00C25117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Трубицын</w:t>
            </w:r>
            <w:proofErr w:type="spellEnd"/>
            <w:r w:rsidRPr="004F4A11">
              <w:rPr>
                <w:rFonts w:ascii="Times New Roman" w:hAnsi="Times New Roman"/>
              </w:rPr>
              <w:t xml:space="preserve"> Василий Александрович</w:t>
            </w:r>
          </w:p>
        </w:tc>
        <w:tc>
          <w:tcPr>
            <w:tcW w:w="6521" w:type="dxa"/>
            <w:vAlign w:val="center"/>
          </w:tcPr>
          <w:p w:rsidR="00C25117" w:rsidRPr="004F4A11" w:rsidRDefault="006C3F36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Административно-процессуальные правоотношения: понятие, признаки, характеристика.</w:t>
            </w:r>
          </w:p>
        </w:tc>
      </w:tr>
      <w:tr w:rsidR="00C25117" w:rsidRPr="0016168C" w:rsidTr="004F4A11">
        <w:trPr>
          <w:trHeight w:val="6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17" w:rsidRPr="0016168C" w:rsidRDefault="00C25117" w:rsidP="0032376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693" w:type="dxa"/>
            <w:vAlign w:val="center"/>
          </w:tcPr>
          <w:p w:rsidR="00C25117" w:rsidRPr="004F4A11" w:rsidRDefault="00C25117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Ужегова</w:t>
            </w:r>
            <w:proofErr w:type="spellEnd"/>
            <w:r w:rsidRPr="004F4A11">
              <w:rPr>
                <w:rFonts w:ascii="Times New Roman" w:hAnsi="Times New Roman"/>
              </w:rPr>
              <w:t xml:space="preserve"> Евгения Дмитриевна</w:t>
            </w:r>
          </w:p>
        </w:tc>
        <w:tc>
          <w:tcPr>
            <w:tcW w:w="6521" w:type="dxa"/>
            <w:vAlign w:val="center"/>
          </w:tcPr>
          <w:p w:rsidR="00C25117" w:rsidRPr="004F4A11" w:rsidRDefault="006C3F36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Источники в административном судопроизводстве: понятие, классификация.</w:t>
            </w:r>
          </w:p>
        </w:tc>
      </w:tr>
      <w:tr w:rsidR="00C25117" w:rsidRPr="0016168C" w:rsidTr="008723DC">
        <w:trPr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17" w:rsidRPr="0016168C" w:rsidRDefault="00C25117" w:rsidP="0032376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693" w:type="dxa"/>
            <w:vAlign w:val="center"/>
          </w:tcPr>
          <w:p w:rsidR="00C25117" w:rsidRPr="004F4A11" w:rsidRDefault="00C25117" w:rsidP="004F4A11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4F4A11">
              <w:rPr>
                <w:rFonts w:ascii="Times New Roman" w:hAnsi="Times New Roman"/>
              </w:rPr>
              <w:t>Ханджян</w:t>
            </w:r>
            <w:proofErr w:type="spellEnd"/>
            <w:r w:rsidRPr="004F4A11">
              <w:rPr>
                <w:rFonts w:ascii="Times New Roman" w:hAnsi="Times New Roman"/>
              </w:rPr>
              <w:t xml:space="preserve"> Моника </w:t>
            </w:r>
            <w:proofErr w:type="spellStart"/>
            <w:r w:rsidRPr="004F4A11">
              <w:rPr>
                <w:rFonts w:ascii="Times New Roman" w:hAnsi="Times New Roman"/>
              </w:rPr>
              <w:t>Арсеновна</w:t>
            </w:r>
            <w:proofErr w:type="spellEnd"/>
          </w:p>
        </w:tc>
        <w:tc>
          <w:tcPr>
            <w:tcW w:w="6521" w:type="dxa"/>
            <w:vAlign w:val="center"/>
          </w:tcPr>
          <w:p w:rsidR="00C25117" w:rsidRPr="004F4A11" w:rsidRDefault="006C3F36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 xml:space="preserve">Участие прокурора в </w:t>
            </w:r>
            <w:proofErr w:type="gramStart"/>
            <w:r w:rsidRPr="004F4A11">
              <w:rPr>
                <w:rFonts w:ascii="Times New Roman" w:hAnsi="Times New Roman"/>
              </w:rPr>
              <w:t>административном</w:t>
            </w:r>
            <w:proofErr w:type="gramEnd"/>
            <w:r w:rsidRPr="004F4A11">
              <w:rPr>
                <w:rFonts w:ascii="Times New Roman" w:hAnsi="Times New Roman"/>
              </w:rPr>
              <w:t xml:space="preserve"> </w:t>
            </w:r>
            <w:proofErr w:type="spellStart"/>
            <w:r w:rsidRPr="004F4A11">
              <w:rPr>
                <w:rFonts w:ascii="Times New Roman" w:hAnsi="Times New Roman"/>
              </w:rPr>
              <w:t>процес</w:t>
            </w:r>
            <w:r w:rsidR="008723DC" w:rsidRPr="004F4A11">
              <w:rPr>
                <w:rFonts w:ascii="Times New Roman" w:hAnsi="Times New Roman"/>
              </w:rPr>
              <w:t>сса</w:t>
            </w:r>
            <w:proofErr w:type="spellEnd"/>
          </w:p>
        </w:tc>
      </w:tr>
      <w:tr w:rsidR="00C25117" w:rsidRPr="0016168C" w:rsidTr="0032376B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17" w:rsidRPr="0016168C" w:rsidRDefault="00C25117" w:rsidP="0032376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616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693" w:type="dxa"/>
            <w:vAlign w:val="center"/>
          </w:tcPr>
          <w:p w:rsidR="00C25117" w:rsidRPr="0016168C" w:rsidRDefault="00C25117" w:rsidP="003F7FE2">
            <w:pPr>
              <w:pStyle w:val="a5"/>
              <w:rPr>
                <w:rFonts w:ascii="Times New Roman" w:hAnsi="Times New Roman"/>
                <w:color w:val="000000"/>
              </w:rPr>
            </w:pPr>
            <w:proofErr w:type="spellStart"/>
            <w:r w:rsidRPr="0016168C">
              <w:rPr>
                <w:rFonts w:ascii="Times New Roman" w:hAnsi="Times New Roman"/>
                <w:bCs/>
                <w:iCs/>
                <w:color w:val="000000"/>
              </w:rPr>
              <w:t>Шаглин</w:t>
            </w:r>
            <w:proofErr w:type="spellEnd"/>
            <w:r w:rsidRPr="0016168C">
              <w:rPr>
                <w:rFonts w:ascii="Times New Roman" w:hAnsi="Times New Roman"/>
                <w:bCs/>
                <w:iCs/>
                <w:color w:val="000000"/>
              </w:rPr>
              <w:t xml:space="preserve"> Кирилл Дмитриевич</w:t>
            </w:r>
          </w:p>
        </w:tc>
        <w:tc>
          <w:tcPr>
            <w:tcW w:w="6521" w:type="dxa"/>
            <w:vAlign w:val="center"/>
          </w:tcPr>
          <w:p w:rsidR="00C25117" w:rsidRPr="004F4A11" w:rsidRDefault="007E6CA9" w:rsidP="004F4A11">
            <w:pPr>
              <w:pStyle w:val="a5"/>
              <w:rPr>
                <w:rFonts w:ascii="Times New Roman" w:hAnsi="Times New Roman"/>
              </w:rPr>
            </w:pPr>
            <w:r w:rsidRPr="004F4A11">
              <w:rPr>
                <w:rFonts w:ascii="Times New Roman" w:hAnsi="Times New Roman"/>
              </w:rPr>
              <w:t>Независимость судей внешняя и внутренняя: проблемы реализации при отправлении правосудия в административном судопроизводстве.</w:t>
            </w:r>
          </w:p>
        </w:tc>
      </w:tr>
    </w:tbl>
    <w:p w:rsidR="00662F90" w:rsidRPr="001644ED" w:rsidRDefault="00662F90" w:rsidP="001644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27E" w:rsidRPr="00B145AA" w:rsidRDefault="00A1027E" w:rsidP="00A102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45AA">
        <w:rPr>
          <w:rFonts w:ascii="Times New Roman" w:hAnsi="Times New Roman" w:cs="Times New Roman"/>
          <w:sz w:val="24"/>
          <w:szCs w:val="24"/>
        </w:rPr>
        <w:t>Директор НчПОУ «</w:t>
      </w:r>
      <w:proofErr w:type="spellStart"/>
      <w:r w:rsidRPr="00B145AA">
        <w:rPr>
          <w:rFonts w:ascii="Times New Roman" w:hAnsi="Times New Roman" w:cs="Times New Roman"/>
          <w:sz w:val="24"/>
          <w:szCs w:val="24"/>
        </w:rPr>
        <w:t>Ф</w:t>
      </w:r>
      <w:r w:rsidR="007947E0" w:rsidRPr="00B145AA">
        <w:rPr>
          <w:rFonts w:ascii="Times New Roman" w:hAnsi="Times New Roman" w:cs="Times New Roman"/>
          <w:sz w:val="24"/>
          <w:szCs w:val="24"/>
        </w:rPr>
        <w:t>инЮК</w:t>
      </w:r>
      <w:proofErr w:type="spellEnd"/>
      <w:r w:rsidR="007947E0" w:rsidRPr="00B145AA">
        <w:rPr>
          <w:rFonts w:ascii="Times New Roman" w:hAnsi="Times New Roman" w:cs="Times New Roman"/>
          <w:sz w:val="24"/>
          <w:szCs w:val="24"/>
        </w:rPr>
        <w:t xml:space="preserve">»  __________________  </w:t>
      </w:r>
      <w:r w:rsidR="003623CE">
        <w:rPr>
          <w:rFonts w:ascii="Times New Roman" w:hAnsi="Times New Roman" w:cs="Times New Roman"/>
          <w:sz w:val="24"/>
          <w:szCs w:val="24"/>
        </w:rPr>
        <w:t>Р.А</w:t>
      </w:r>
      <w:r w:rsidRPr="00B145AA">
        <w:rPr>
          <w:rFonts w:ascii="Times New Roman" w:hAnsi="Times New Roman" w:cs="Times New Roman"/>
          <w:sz w:val="24"/>
          <w:szCs w:val="24"/>
        </w:rPr>
        <w:t>. Несват</w:t>
      </w:r>
    </w:p>
    <w:p w:rsidR="00A1027E" w:rsidRPr="00A1027E" w:rsidRDefault="00A1027E" w:rsidP="00A102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27E" w:rsidRPr="00B145AA" w:rsidRDefault="00A1027E" w:rsidP="003F7FE2">
      <w:pPr>
        <w:pStyle w:val="a5"/>
        <w:rPr>
          <w:rFonts w:ascii="Times New Roman" w:hAnsi="Times New Roman"/>
          <w:sz w:val="24"/>
          <w:szCs w:val="24"/>
        </w:rPr>
      </w:pPr>
      <w:r w:rsidRPr="00B145AA">
        <w:rPr>
          <w:rFonts w:ascii="Times New Roman" w:hAnsi="Times New Roman"/>
          <w:sz w:val="24"/>
          <w:szCs w:val="24"/>
        </w:rPr>
        <w:t xml:space="preserve">С приказом ознакомлены:        </w:t>
      </w:r>
    </w:p>
    <w:p w:rsidR="008723DC" w:rsidRDefault="00A1027E" w:rsidP="003F7FE2">
      <w:pPr>
        <w:pStyle w:val="a5"/>
        <w:rPr>
          <w:rFonts w:ascii="Times New Roman" w:hAnsi="Times New Roman"/>
          <w:sz w:val="24"/>
          <w:szCs w:val="24"/>
        </w:rPr>
      </w:pPr>
      <w:r w:rsidRPr="00B145AA">
        <w:rPr>
          <w:rFonts w:ascii="Times New Roman" w:hAnsi="Times New Roman"/>
          <w:sz w:val="24"/>
          <w:szCs w:val="24"/>
        </w:rPr>
        <w:t xml:space="preserve">  ____</w:t>
      </w:r>
      <w:r w:rsidR="003623CE">
        <w:rPr>
          <w:rFonts w:ascii="Times New Roman" w:hAnsi="Times New Roman"/>
          <w:sz w:val="24"/>
          <w:szCs w:val="24"/>
        </w:rPr>
        <w:t xml:space="preserve">________________       </w:t>
      </w:r>
      <w:r w:rsidR="008723DC">
        <w:rPr>
          <w:rFonts w:ascii="Times New Roman" w:hAnsi="Times New Roman"/>
          <w:sz w:val="24"/>
          <w:szCs w:val="24"/>
        </w:rPr>
        <w:t>О.</w:t>
      </w:r>
      <w:proofErr w:type="gramStart"/>
      <w:r w:rsidR="008723DC">
        <w:rPr>
          <w:rFonts w:ascii="Times New Roman" w:hAnsi="Times New Roman"/>
          <w:sz w:val="24"/>
          <w:szCs w:val="24"/>
        </w:rPr>
        <w:t>Ю</w:t>
      </w:r>
      <w:proofErr w:type="gramEnd"/>
      <w:r w:rsidR="008723DC">
        <w:rPr>
          <w:rFonts w:ascii="Times New Roman" w:hAnsi="Times New Roman"/>
          <w:sz w:val="24"/>
          <w:szCs w:val="24"/>
        </w:rPr>
        <w:t xml:space="preserve"> Быковская</w:t>
      </w:r>
    </w:p>
    <w:p w:rsidR="00A54EF0" w:rsidRPr="00B145AA" w:rsidRDefault="00A54EF0" w:rsidP="003F7FE2">
      <w:pPr>
        <w:pStyle w:val="a5"/>
        <w:rPr>
          <w:rFonts w:ascii="Times New Roman" w:hAnsi="Times New Roman"/>
          <w:sz w:val="24"/>
          <w:szCs w:val="24"/>
        </w:rPr>
      </w:pPr>
      <w:r w:rsidRPr="00B145AA">
        <w:rPr>
          <w:rFonts w:ascii="Times New Roman" w:hAnsi="Times New Roman"/>
          <w:sz w:val="24"/>
          <w:szCs w:val="24"/>
        </w:rPr>
        <w:t>___</w:t>
      </w:r>
      <w:r w:rsidR="007947E0" w:rsidRPr="00B145AA">
        <w:rPr>
          <w:rFonts w:ascii="Times New Roman" w:hAnsi="Times New Roman"/>
          <w:sz w:val="24"/>
          <w:szCs w:val="24"/>
        </w:rPr>
        <w:t>_________</w:t>
      </w:r>
      <w:r w:rsidR="003623CE">
        <w:rPr>
          <w:rFonts w:ascii="Times New Roman" w:hAnsi="Times New Roman"/>
          <w:sz w:val="24"/>
          <w:szCs w:val="24"/>
        </w:rPr>
        <w:t xml:space="preserve">_______         </w:t>
      </w:r>
      <w:r w:rsidR="008723DC">
        <w:rPr>
          <w:rFonts w:ascii="Times New Roman" w:hAnsi="Times New Roman"/>
          <w:sz w:val="24"/>
          <w:szCs w:val="24"/>
        </w:rPr>
        <w:t>Е.Л. Приданникова</w:t>
      </w:r>
    </w:p>
    <w:p w:rsidR="008F6A1E" w:rsidRPr="00B145AA" w:rsidRDefault="008F6A1E" w:rsidP="003F7FE2">
      <w:pPr>
        <w:pStyle w:val="a5"/>
        <w:rPr>
          <w:rFonts w:ascii="Times New Roman" w:hAnsi="Times New Roman"/>
          <w:sz w:val="24"/>
          <w:szCs w:val="24"/>
        </w:rPr>
      </w:pPr>
      <w:r w:rsidRPr="00B145AA">
        <w:rPr>
          <w:rFonts w:ascii="Times New Roman" w:hAnsi="Times New Roman"/>
          <w:sz w:val="24"/>
          <w:szCs w:val="24"/>
        </w:rPr>
        <w:t xml:space="preserve">      </w:t>
      </w:r>
      <w:r w:rsidR="003623CE">
        <w:rPr>
          <w:rFonts w:ascii="Times New Roman" w:hAnsi="Times New Roman"/>
          <w:sz w:val="24"/>
          <w:szCs w:val="24"/>
        </w:rPr>
        <w:t xml:space="preserve">         </w:t>
      </w:r>
    </w:p>
    <w:p w:rsidR="00FB25D7" w:rsidRPr="00045934" w:rsidRDefault="00FB25D7" w:rsidP="008C5D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sectPr w:rsidR="00FB25D7" w:rsidRPr="00045934" w:rsidSect="00E149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4856"/>
    <w:multiLevelType w:val="hybridMultilevel"/>
    <w:tmpl w:val="4A66AC4E"/>
    <w:lvl w:ilvl="0" w:tplc="A0B4A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4262B3"/>
    <w:multiLevelType w:val="hybridMultilevel"/>
    <w:tmpl w:val="61E640C2"/>
    <w:lvl w:ilvl="0" w:tplc="89586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3209D"/>
    <w:multiLevelType w:val="hybridMultilevel"/>
    <w:tmpl w:val="95020448"/>
    <w:lvl w:ilvl="0" w:tplc="A3D0F53C">
      <w:start w:val="1"/>
      <w:numFmt w:val="decimal"/>
      <w:lvlText w:val="%1."/>
      <w:lvlJc w:val="right"/>
      <w:pPr>
        <w:ind w:left="927" w:hanging="6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9A3A51"/>
    <w:multiLevelType w:val="hybridMultilevel"/>
    <w:tmpl w:val="08A29E7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6D84"/>
    <w:rsid w:val="00016EB9"/>
    <w:rsid w:val="00020904"/>
    <w:rsid w:val="0002507E"/>
    <w:rsid w:val="00045934"/>
    <w:rsid w:val="000743D1"/>
    <w:rsid w:val="00091340"/>
    <w:rsid w:val="000B1A25"/>
    <w:rsid w:val="000B301C"/>
    <w:rsid w:val="000D0DF7"/>
    <w:rsid w:val="000E3AB0"/>
    <w:rsid w:val="000E60E1"/>
    <w:rsid w:val="000F5EFF"/>
    <w:rsid w:val="00110B9C"/>
    <w:rsid w:val="00132722"/>
    <w:rsid w:val="0015399B"/>
    <w:rsid w:val="0016168C"/>
    <w:rsid w:val="001644CF"/>
    <w:rsid w:val="001644ED"/>
    <w:rsid w:val="001818F5"/>
    <w:rsid w:val="00185C87"/>
    <w:rsid w:val="00192E48"/>
    <w:rsid w:val="0019349B"/>
    <w:rsid w:val="001A3354"/>
    <w:rsid w:val="001B2544"/>
    <w:rsid w:val="001B6436"/>
    <w:rsid w:val="001C3529"/>
    <w:rsid w:val="001E02CE"/>
    <w:rsid w:val="001E528D"/>
    <w:rsid w:val="001F23DB"/>
    <w:rsid w:val="001F4CFD"/>
    <w:rsid w:val="00207302"/>
    <w:rsid w:val="00221C98"/>
    <w:rsid w:val="00227FC5"/>
    <w:rsid w:val="00232232"/>
    <w:rsid w:val="00272DCA"/>
    <w:rsid w:val="0028132F"/>
    <w:rsid w:val="00283156"/>
    <w:rsid w:val="002A7417"/>
    <w:rsid w:val="002B560F"/>
    <w:rsid w:val="002B7C2F"/>
    <w:rsid w:val="002D081F"/>
    <w:rsid w:val="002D1F2D"/>
    <w:rsid w:val="00302722"/>
    <w:rsid w:val="0032376B"/>
    <w:rsid w:val="00324455"/>
    <w:rsid w:val="00344580"/>
    <w:rsid w:val="0034692A"/>
    <w:rsid w:val="0035702C"/>
    <w:rsid w:val="003623CE"/>
    <w:rsid w:val="003640E3"/>
    <w:rsid w:val="00376D84"/>
    <w:rsid w:val="00381E48"/>
    <w:rsid w:val="003D2394"/>
    <w:rsid w:val="003E5314"/>
    <w:rsid w:val="003F63CC"/>
    <w:rsid w:val="003F7FE2"/>
    <w:rsid w:val="004140C2"/>
    <w:rsid w:val="00424F23"/>
    <w:rsid w:val="00442809"/>
    <w:rsid w:val="004846F2"/>
    <w:rsid w:val="004A4E29"/>
    <w:rsid w:val="004A7C37"/>
    <w:rsid w:val="004B2861"/>
    <w:rsid w:val="004D6CB0"/>
    <w:rsid w:val="004E1019"/>
    <w:rsid w:val="004E6690"/>
    <w:rsid w:val="004F4A11"/>
    <w:rsid w:val="00527C4F"/>
    <w:rsid w:val="00530E3E"/>
    <w:rsid w:val="00546FE2"/>
    <w:rsid w:val="0055401F"/>
    <w:rsid w:val="005753AA"/>
    <w:rsid w:val="00592359"/>
    <w:rsid w:val="005970F1"/>
    <w:rsid w:val="005C4E00"/>
    <w:rsid w:val="005E5496"/>
    <w:rsid w:val="005F0F2B"/>
    <w:rsid w:val="00600665"/>
    <w:rsid w:val="006306E1"/>
    <w:rsid w:val="00632064"/>
    <w:rsid w:val="00632B44"/>
    <w:rsid w:val="00662F90"/>
    <w:rsid w:val="006A247B"/>
    <w:rsid w:val="006B6319"/>
    <w:rsid w:val="006C3F36"/>
    <w:rsid w:val="006D7E7B"/>
    <w:rsid w:val="0070706C"/>
    <w:rsid w:val="00782C24"/>
    <w:rsid w:val="007947E0"/>
    <w:rsid w:val="007974C0"/>
    <w:rsid w:val="007B17F9"/>
    <w:rsid w:val="007C20E7"/>
    <w:rsid w:val="007D721F"/>
    <w:rsid w:val="007E6CA9"/>
    <w:rsid w:val="007E7A93"/>
    <w:rsid w:val="00801A87"/>
    <w:rsid w:val="00817B53"/>
    <w:rsid w:val="0082057F"/>
    <w:rsid w:val="00824CD5"/>
    <w:rsid w:val="00841AD8"/>
    <w:rsid w:val="00863143"/>
    <w:rsid w:val="008723DC"/>
    <w:rsid w:val="008A70A5"/>
    <w:rsid w:val="008B3C9C"/>
    <w:rsid w:val="008C5DE2"/>
    <w:rsid w:val="008F5287"/>
    <w:rsid w:val="008F6A1E"/>
    <w:rsid w:val="008F6A3F"/>
    <w:rsid w:val="00907B25"/>
    <w:rsid w:val="00940343"/>
    <w:rsid w:val="00941A8E"/>
    <w:rsid w:val="00965607"/>
    <w:rsid w:val="00985262"/>
    <w:rsid w:val="00993249"/>
    <w:rsid w:val="00995485"/>
    <w:rsid w:val="009B312A"/>
    <w:rsid w:val="009D650A"/>
    <w:rsid w:val="009E3BEB"/>
    <w:rsid w:val="009F6357"/>
    <w:rsid w:val="00A022BF"/>
    <w:rsid w:val="00A1027E"/>
    <w:rsid w:val="00A14F7B"/>
    <w:rsid w:val="00A54EF0"/>
    <w:rsid w:val="00A55FD1"/>
    <w:rsid w:val="00A63516"/>
    <w:rsid w:val="00A8395F"/>
    <w:rsid w:val="00A977E0"/>
    <w:rsid w:val="00AA037B"/>
    <w:rsid w:val="00AA1397"/>
    <w:rsid w:val="00AA43DB"/>
    <w:rsid w:val="00AA5925"/>
    <w:rsid w:val="00AB0034"/>
    <w:rsid w:val="00AC6BB5"/>
    <w:rsid w:val="00AC7028"/>
    <w:rsid w:val="00AD0006"/>
    <w:rsid w:val="00AD70EB"/>
    <w:rsid w:val="00B12598"/>
    <w:rsid w:val="00B145AA"/>
    <w:rsid w:val="00B16AC8"/>
    <w:rsid w:val="00B2514B"/>
    <w:rsid w:val="00B41CB3"/>
    <w:rsid w:val="00B44A9B"/>
    <w:rsid w:val="00B55E29"/>
    <w:rsid w:val="00B67D98"/>
    <w:rsid w:val="00B801DA"/>
    <w:rsid w:val="00BB6DBE"/>
    <w:rsid w:val="00BD4BDB"/>
    <w:rsid w:val="00C153E5"/>
    <w:rsid w:val="00C25117"/>
    <w:rsid w:val="00C4668C"/>
    <w:rsid w:val="00C725B9"/>
    <w:rsid w:val="00C973FD"/>
    <w:rsid w:val="00C977A2"/>
    <w:rsid w:val="00CB5D73"/>
    <w:rsid w:val="00CD131D"/>
    <w:rsid w:val="00CE161D"/>
    <w:rsid w:val="00CF75D6"/>
    <w:rsid w:val="00D21B0F"/>
    <w:rsid w:val="00D26FBF"/>
    <w:rsid w:val="00D33F78"/>
    <w:rsid w:val="00D66742"/>
    <w:rsid w:val="00D720F9"/>
    <w:rsid w:val="00D867E3"/>
    <w:rsid w:val="00D94F26"/>
    <w:rsid w:val="00DA19DA"/>
    <w:rsid w:val="00DC5EDF"/>
    <w:rsid w:val="00E14996"/>
    <w:rsid w:val="00E30F7F"/>
    <w:rsid w:val="00E4597F"/>
    <w:rsid w:val="00E54899"/>
    <w:rsid w:val="00E703EB"/>
    <w:rsid w:val="00E911F0"/>
    <w:rsid w:val="00EC2539"/>
    <w:rsid w:val="00EF1C2E"/>
    <w:rsid w:val="00F10595"/>
    <w:rsid w:val="00F30F0A"/>
    <w:rsid w:val="00F50EEC"/>
    <w:rsid w:val="00F76683"/>
    <w:rsid w:val="00FB25D7"/>
    <w:rsid w:val="00FE0B16"/>
    <w:rsid w:val="00FE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E3"/>
    <w:pPr>
      <w:ind w:left="720"/>
      <w:contextualSpacing/>
    </w:pPr>
  </w:style>
  <w:style w:type="table" w:styleId="a4">
    <w:name w:val="Table Grid"/>
    <w:basedOn w:val="a1"/>
    <w:uiPriority w:val="39"/>
    <w:rsid w:val="00C7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7A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F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35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7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846F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46F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46F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46F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46F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6F8E-60CA-4CFF-BFD0-7C6420BE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19</cp:revision>
  <cp:lastPrinted>2025-10-09T12:53:00Z</cp:lastPrinted>
  <dcterms:created xsi:type="dcterms:W3CDTF">2024-11-12T13:11:00Z</dcterms:created>
  <dcterms:modified xsi:type="dcterms:W3CDTF">2025-10-09T12:57:00Z</dcterms:modified>
</cp:coreProperties>
</file>